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FF684" w14:textId="2E4807CA" w:rsidR="00925E0A" w:rsidRPr="001E51B4" w:rsidRDefault="00925E0A" w:rsidP="00925E0A">
      <w:pPr>
        <w:pStyle w:val="Bezodstpw"/>
        <w:spacing w:line="276" w:lineRule="auto"/>
        <w:ind w:left="0" w:firstLine="0"/>
        <w:jc w:val="right"/>
        <w:rPr>
          <w:rFonts w:ascii="Calibri" w:hAnsi="Calibri" w:cs="Calibri"/>
          <w:b/>
          <w:i/>
          <w:iCs/>
          <w:sz w:val="22"/>
          <w:u w:val="single"/>
        </w:rPr>
      </w:pPr>
      <w:r w:rsidRPr="001E51B4">
        <w:rPr>
          <w:rFonts w:ascii="Calibri" w:hAnsi="Calibri" w:cs="Calibri"/>
          <w:b/>
          <w:i/>
          <w:iCs/>
          <w:sz w:val="22"/>
          <w:u w:val="single"/>
        </w:rPr>
        <w:t xml:space="preserve">Załącznik nr </w:t>
      </w:r>
      <w:r w:rsidR="00BD3350">
        <w:rPr>
          <w:rFonts w:ascii="Calibri" w:hAnsi="Calibri" w:cs="Calibri"/>
          <w:b/>
          <w:i/>
          <w:iCs/>
          <w:sz w:val="22"/>
          <w:u w:val="single"/>
        </w:rPr>
        <w:t>7</w:t>
      </w:r>
      <w:r w:rsidRPr="001E51B4">
        <w:rPr>
          <w:rFonts w:ascii="Calibri" w:hAnsi="Calibri" w:cs="Calibri"/>
          <w:b/>
          <w:i/>
          <w:iCs/>
          <w:sz w:val="22"/>
          <w:u w:val="single"/>
        </w:rPr>
        <w:t xml:space="preserve"> do SWZ </w:t>
      </w:r>
    </w:p>
    <w:p w14:paraId="78212421" w14:textId="2E1A2393" w:rsidR="00925E0A" w:rsidRPr="001E51B4" w:rsidRDefault="00925E0A" w:rsidP="00925E0A">
      <w:pPr>
        <w:ind w:left="4248"/>
        <w:rPr>
          <w:rFonts w:ascii="Calibri" w:hAnsi="Calibri" w:cs="Calibri"/>
          <w:b/>
          <w:iCs/>
          <w:sz w:val="22"/>
          <w:szCs w:val="22"/>
        </w:rPr>
      </w:pPr>
      <w:r w:rsidRPr="001E51B4">
        <w:rPr>
          <w:rFonts w:ascii="Calibri" w:hAnsi="Calibri" w:cs="Calibri"/>
          <w:b/>
          <w:iCs/>
        </w:rPr>
        <w:t xml:space="preserve">                         </w:t>
      </w:r>
      <w:r w:rsidRPr="001E51B4">
        <w:rPr>
          <w:rFonts w:ascii="Calibri" w:hAnsi="Calibri" w:cs="Calibri"/>
          <w:b/>
          <w:iCs/>
          <w:sz w:val="22"/>
          <w:szCs w:val="22"/>
        </w:rPr>
        <w:t>Znak postępowania: 2801-ILZ.260.2.2026</w:t>
      </w:r>
    </w:p>
    <w:p w14:paraId="53869257" w14:textId="77777777" w:rsidR="00AA236B" w:rsidRPr="00AA236B" w:rsidRDefault="00AA236B" w:rsidP="00AA236B">
      <w:pPr>
        <w:spacing w:line="300" w:lineRule="auto"/>
        <w:rPr>
          <w:rFonts w:ascii="Calibri" w:hAnsi="Calibri" w:cs="Calibri"/>
          <w:b/>
          <w:bCs/>
          <w:sz w:val="22"/>
          <w:szCs w:val="22"/>
        </w:rPr>
      </w:pPr>
    </w:p>
    <w:p w14:paraId="52EDC495" w14:textId="541C0F5F" w:rsidR="00AA236B" w:rsidRPr="00AA236B" w:rsidRDefault="00AA236B" w:rsidP="00AA236B">
      <w:pPr>
        <w:spacing w:line="300" w:lineRule="auto"/>
        <w:rPr>
          <w:rFonts w:ascii="Calibri" w:hAnsi="Calibri" w:cs="Calibri"/>
          <w:b/>
          <w:bCs/>
          <w:sz w:val="22"/>
          <w:szCs w:val="22"/>
        </w:rPr>
      </w:pPr>
      <w:r w:rsidRPr="00AA236B">
        <w:rPr>
          <w:rFonts w:ascii="Calibri" w:hAnsi="Calibri" w:cs="Calibri"/>
          <w:b/>
          <w:bCs/>
          <w:sz w:val="22"/>
          <w:szCs w:val="22"/>
        </w:rPr>
        <w:t xml:space="preserve">Oświadczenie składa: </w:t>
      </w:r>
    </w:p>
    <w:p w14:paraId="3BA8FCE0" w14:textId="77777777" w:rsidR="00AA236B" w:rsidRPr="00AA236B" w:rsidRDefault="00AA236B" w:rsidP="00AA236B">
      <w:pPr>
        <w:suppressAutoHyphens w:val="0"/>
        <w:autoSpaceDE w:val="0"/>
        <w:autoSpaceDN w:val="0"/>
        <w:adjustRightInd w:val="0"/>
        <w:spacing w:before="100"/>
        <w:rPr>
          <w:rFonts w:ascii="Calibri" w:hAnsi="Calibri" w:cs="Calibri"/>
          <w:i/>
          <w:color w:val="FF0000"/>
          <w:sz w:val="22"/>
          <w:szCs w:val="22"/>
          <w:lang w:eastAsia="pl-PL"/>
        </w:rPr>
      </w:pPr>
      <w:r w:rsidRPr="00AA236B">
        <w:rPr>
          <w:rFonts w:ascii="Calibri" w:hAnsi="Calibri" w:cs="Calibri"/>
          <w:i/>
          <w:color w:val="FF0000"/>
          <w:sz w:val="22"/>
          <w:szCs w:val="22"/>
          <w:lang w:eastAsia="pl-PL"/>
        </w:rPr>
        <w:t>(*zaznaczyć właściwy kwadrat):</w:t>
      </w:r>
    </w:p>
    <w:p w14:paraId="5CF9F33E" w14:textId="77777777" w:rsidR="00AA236B" w:rsidRPr="00AA236B" w:rsidRDefault="00AA236B" w:rsidP="00AA236B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  <w:vertAlign w:val="superscript"/>
          <w:lang w:eastAsia="pl-PL"/>
        </w:rPr>
      </w:pPr>
      <w:r w:rsidRPr="00AA236B">
        <w:rPr>
          <w:rFonts w:ascii="Calibri" w:hAnsi="Calibri" w:cs="Calibri"/>
          <w:sz w:val="22"/>
          <w:szCs w:val="22"/>
          <w:lang w:eastAsia="pl-PL"/>
        </w:rPr>
        <w:sym w:font="Wingdings 2" w:char="F030"/>
      </w:r>
      <w:r w:rsidRPr="00AA236B">
        <w:rPr>
          <w:rFonts w:ascii="Calibri" w:hAnsi="Calibri" w:cs="Calibri"/>
          <w:sz w:val="22"/>
          <w:szCs w:val="22"/>
          <w:lang w:eastAsia="pl-PL"/>
        </w:rPr>
        <w:t xml:space="preserve"> Wykonawca samodzielnie ubiegający się o udzielenie zamówienia</w:t>
      </w:r>
      <w:r w:rsidRPr="00AA236B">
        <w:rPr>
          <w:rFonts w:ascii="Calibri" w:hAnsi="Calibri" w:cs="Calibri"/>
          <w:b/>
          <w:sz w:val="22"/>
          <w:szCs w:val="22"/>
          <w:vertAlign w:val="superscript"/>
          <w:lang w:eastAsia="pl-PL"/>
        </w:rPr>
        <w:t>*</w:t>
      </w:r>
    </w:p>
    <w:p w14:paraId="7BF57181" w14:textId="77777777" w:rsidR="00AA236B" w:rsidRPr="00AA236B" w:rsidRDefault="00AA236B" w:rsidP="00AA236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vertAlign w:val="superscript"/>
          <w:lang w:eastAsia="pl-PL"/>
        </w:rPr>
      </w:pPr>
      <w:r w:rsidRPr="00AA236B">
        <w:rPr>
          <w:rFonts w:ascii="Calibri" w:hAnsi="Calibri" w:cs="Calibri"/>
          <w:sz w:val="22"/>
          <w:szCs w:val="22"/>
          <w:lang w:eastAsia="pl-PL"/>
        </w:rPr>
        <w:sym w:font="Wingdings 2" w:char="F030"/>
      </w:r>
      <w:r w:rsidRPr="00AA236B">
        <w:rPr>
          <w:rFonts w:ascii="Calibri" w:hAnsi="Calibri" w:cs="Calibri"/>
          <w:sz w:val="22"/>
          <w:szCs w:val="22"/>
          <w:lang w:eastAsia="pl-PL"/>
        </w:rPr>
        <w:t xml:space="preserve"> Wykonawca ubiegający się o udzielenie zamówienia wspólnie z innymi Wykonawcami</w:t>
      </w:r>
      <w:r w:rsidRPr="00AA236B">
        <w:rPr>
          <w:rFonts w:ascii="Calibri" w:hAnsi="Calibri" w:cs="Calibri"/>
          <w:b/>
          <w:sz w:val="22"/>
          <w:szCs w:val="22"/>
          <w:vertAlign w:val="superscript"/>
          <w:lang w:eastAsia="pl-PL"/>
        </w:rPr>
        <w:t>*</w:t>
      </w:r>
    </w:p>
    <w:p w14:paraId="121055DB" w14:textId="77777777" w:rsidR="00AA236B" w:rsidRPr="00AA236B" w:rsidRDefault="00AA236B" w:rsidP="00AA236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vertAlign w:val="superscript"/>
          <w:lang w:eastAsia="pl-PL"/>
        </w:rPr>
      </w:pPr>
      <w:r w:rsidRPr="00AA236B">
        <w:rPr>
          <w:rFonts w:ascii="Calibri" w:hAnsi="Calibri" w:cs="Calibri"/>
          <w:sz w:val="22"/>
          <w:szCs w:val="22"/>
          <w:lang w:eastAsia="pl-PL"/>
        </w:rPr>
        <w:sym w:font="Wingdings 2" w:char="F030"/>
      </w:r>
      <w:r w:rsidRPr="00AA236B">
        <w:rPr>
          <w:rFonts w:ascii="Calibri" w:hAnsi="Calibri" w:cs="Calibri"/>
          <w:sz w:val="22"/>
          <w:szCs w:val="22"/>
          <w:lang w:eastAsia="pl-PL"/>
        </w:rPr>
        <w:t xml:space="preserve"> Podmiot udostępniający zasoby</w:t>
      </w:r>
      <w:r w:rsidRPr="00AA236B">
        <w:rPr>
          <w:rFonts w:ascii="Calibri" w:hAnsi="Calibri" w:cs="Calibri"/>
          <w:b/>
          <w:sz w:val="22"/>
          <w:szCs w:val="22"/>
          <w:vertAlign w:val="superscript"/>
          <w:lang w:eastAsia="pl-PL"/>
        </w:rPr>
        <w:t>*</w:t>
      </w:r>
    </w:p>
    <w:p w14:paraId="17BA6CEE" w14:textId="77777777" w:rsidR="00AA236B" w:rsidRPr="00AA236B" w:rsidRDefault="00AA236B" w:rsidP="00AA236B">
      <w:pPr>
        <w:suppressAutoHyphens w:val="0"/>
        <w:autoSpaceDE w:val="0"/>
        <w:autoSpaceDN w:val="0"/>
        <w:adjustRightInd w:val="0"/>
        <w:jc w:val="center"/>
        <w:rPr>
          <w:rFonts w:ascii="Calibri" w:eastAsia="Verdana" w:hAnsi="Calibri" w:cs="Calibri"/>
          <w:b/>
          <w:bCs/>
          <w:sz w:val="22"/>
          <w:szCs w:val="22"/>
          <w:u w:val="single"/>
          <w:lang w:eastAsia="pl-PL"/>
        </w:rPr>
      </w:pPr>
    </w:p>
    <w:p w14:paraId="6BDF360C" w14:textId="77777777" w:rsidR="00AA236B" w:rsidRPr="00AA236B" w:rsidRDefault="00AA236B" w:rsidP="007008A8">
      <w:pPr>
        <w:suppressAutoHyphens w:val="0"/>
        <w:spacing w:line="276" w:lineRule="auto"/>
        <w:ind w:right="5954"/>
        <w:rPr>
          <w:rFonts w:ascii="Calibri" w:hAnsi="Calibri" w:cs="Calibri"/>
          <w:sz w:val="22"/>
          <w:szCs w:val="22"/>
          <w:lang w:eastAsia="pl-PL"/>
        </w:rPr>
      </w:pPr>
    </w:p>
    <w:p w14:paraId="66C200E3" w14:textId="77777777" w:rsidR="00AA236B" w:rsidRDefault="00AA236B" w:rsidP="007008A8">
      <w:pPr>
        <w:suppressAutoHyphens w:val="0"/>
        <w:spacing w:line="276" w:lineRule="auto"/>
        <w:ind w:right="5954"/>
        <w:rPr>
          <w:rFonts w:ascii="Calibri" w:hAnsi="Calibri" w:cs="Calibri"/>
          <w:sz w:val="22"/>
          <w:szCs w:val="22"/>
          <w:lang w:eastAsia="pl-PL"/>
        </w:rPr>
      </w:pPr>
    </w:p>
    <w:p w14:paraId="6563C4A1" w14:textId="6D295C2C" w:rsidR="009B5CA6" w:rsidRPr="00066F27" w:rsidRDefault="009B5CA6" w:rsidP="007008A8">
      <w:pPr>
        <w:suppressAutoHyphens w:val="0"/>
        <w:spacing w:line="276" w:lineRule="auto"/>
        <w:ind w:right="5954"/>
        <w:rPr>
          <w:rFonts w:ascii="Calibri" w:hAnsi="Calibri" w:cs="Calibri"/>
          <w:sz w:val="22"/>
          <w:szCs w:val="22"/>
          <w:lang w:eastAsia="pl-PL"/>
        </w:rPr>
      </w:pPr>
      <w:r w:rsidRPr="00066F27"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……………………………………………………………………………………………………</w:t>
      </w:r>
      <w:r w:rsidR="00D7748E" w:rsidRPr="00066F27">
        <w:rPr>
          <w:rFonts w:ascii="Calibri" w:hAnsi="Calibri" w:cs="Calibri"/>
          <w:sz w:val="22"/>
          <w:szCs w:val="22"/>
          <w:lang w:eastAsia="pl-PL"/>
        </w:rPr>
        <w:t>……………</w:t>
      </w:r>
      <w:r w:rsidRPr="00066F27">
        <w:rPr>
          <w:rFonts w:ascii="Calibri" w:hAnsi="Calibri" w:cs="Calibri"/>
          <w:sz w:val="22"/>
          <w:szCs w:val="22"/>
          <w:lang w:eastAsia="pl-PL"/>
        </w:rPr>
        <w:t>……</w:t>
      </w:r>
      <w:r w:rsidR="00E85BC3" w:rsidRPr="00066F27">
        <w:rPr>
          <w:rFonts w:ascii="Calibri" w:hAnsi="Calibri" w:cs="Calibri"/>
          <w:sz w:val="22"/>
          <w:szCs w:val="22"/>
          <w:lang w:eastAsia="pl-PL"/>
        </w:rPr>
        <w:t>…………....</w:t>
      </w:r>
    </w:p>
    <w:p w14:paraId="3F7B41E2" w14:textId="77777777" w:rsidR="009B5CA6" w:rsidRPr="00066F27" w:rsidRDefault="009B5CA6" w:rsidP="007008A8">
      <w:pPr>
        <w:suppressAutoHyphens w:val="0"/>
        <w:spacing w:line="276" w:lineRule="auto"/>
        <w:ind w:right="5953"/>
        <w:rPr>
          <w:rFonts w:ascii="Calibri" w:hAnsi="Calibri" w:cs="Calibri"/>
          <w:i/>
          <w:sz w:val="22"/>
          <w:szCs w:val="22"/>
          <w:lang w:eastAsia="pl-PL"/>
        </w:rPr>
      </w:pPr>
      <w:r w:rsidRPr="00066F27">
        <w:rPr>
          <w:rFonts w:ascii="Calibri" w:hAnsi="Calibri" w:cs="Calibri"/>
          <w:i/>
          <w:sz w:val="22"/>
          <w:szCs w:val="22"/>
          <w:lang w:eastAsia="pl-PL"/>
        </w:rPr>
        <w:t xml:space="preserve">(pełna nazwa/firma, adres, w zależności od podmiotu: </w:t>
      </w:r>
      <w:r w:rsidR="007008A8" w:rsidRPr="00066F27">
        <w:rPr>
          <w:rFonts w:ascii="Calibri" w:hAnsi="Calibri" w:cs="Calibri"/>
          <w:i/>
          <w:sz w:val="22"/>
          <w:szCs w:val="22"/>
          <w:lang w:eastAsia="pl-PL"/>
        </w:rPr>
        <w:t xml:space="preserve"> </w:t>
      </w:r>
      <w:r w:rsidRPr="00066F27">
        <w:rPr>
          <w:rFonts w:ascii="Calibri" w:hAnsi="Calibri" w:cs="Calibri"/>
          <w:i/>
          <w:sz w:val="22"/>
          <w:szCs w:val="22"/>
          <w:lang w:eastAsia="pl-PL"/>
        </w:rPr>
        <w:t>NIP/PESEL, KRS/</w:t>
      </w:r>
      <w:proofErr w:type="spellStart"/>
      <w:r w:rsidRPr="00066F27">
        <w:rPr>
          <w:rFonts w:ascii="Calibri" w:hAnsi="Calibri" w:cs="Calibri"/>
          <w:i/>
          <w:sz w:val="22"/>
          <w:szCs w:val="22"/>
          <w:lang w:eastAsia="pl-PL"/>
        </w:rPr>
        <w:t>CEiDG</w:t>
      </w:r>
      <w:proofErr w:type="spellEnd"/>
      <w:r w:rsidRPr="00066F27">
        <w:rPr>
          <w:rFonts w:ascii="Calibri" w:hAnsi="Calibri" w:cs="Calibri"/>
          <w:i/>
          <w:sz w:val="22"/>
          <w:szCs w:val="22"/>
          <w:lang w:eastAsia="pl-PL"/>
        </w:rPr>
        <w:t>)</w:t>
      </w:r>
    </w:p>
    <w:p w14:paraId="769B5C6E" w14:textId="77777777" w:rsidR="009B5CA6" w:rsidRPr="00066F27" w:rsidRDefault="009B5CA6" w:rsidP="007008A8">
      <w:pPr>
        <w:suppressAutoHyphens w:val="0"/>
        <w:spacing w:line="276" w:lineRule="auto"/>
        <w:rPr>
          <w:rFonts w:ascii="Calibri" w:hAnsi="Calibri" w:cs="Calibri"/>
          <w:sz w:val="22"/>
          <w:szCs w:val="22"/>
          <w:u w:val="single"/>
          <w:lang w:eastAsia="pl-PL"/>
        </w:rPr>
      </w:pPr>
      <w:r w:rsidRPr="00066F27">
        <w:rPr>
          <w:rFonts w:ascii="Calibri" w:hAnsi="Calibri" w:cs="Calibri"/>
          <w:sz w:val="22"/>
          <w:szCs w:val="22"/>
          <w:u w:val="single"/>
          <w:lang w:eastAsia="pl-PL"/>
        </w:rPr>
        <w:t>reprezentowany przez:</w:t>
      </w:r>
    </w:p>
    <w:p w14:paraId="4135E64A" w14:textId="55D128EE" w:rsidR="009B5CA6" w:rsidRPr="00066F27" w:rsidRDefault="009B5CA6" w:rsidP="007008A8">
      <w:pPr>
        <w:suppressAutoHyphens w:val="0"/>
        <w:spacing w:line="276" w:lineRule="auto"/>
        <w:ind w:right="5954"/>
        <w:rPr>
          <w:rFonts w:ascii="Calibri" w:hAnsi="Calibri" w:cs="Calibri"/>
          <w:sz w:val="22"/>
          <w:szCs w:val="22"/>
          <w:lang w:eastAsia="pl-PL"/>
        </w:rPr>
      </w:pPr>
      <w:r w:rsidRPr="00066F27">
        <w:rPr>
          <w:rFonts w:ascii="Calibri" w:hAnsi="Calibri" w:cs="Calibri"/>
          <w:sz w:val="22"/>
          <w:szCs w:val="22"/>
          <w:lang w:eastAsia="pl-PL"/>
        </w:rPr>
        <w:t>……………………………………………………………………………………………………</w:t>
      </w:r>
      <w:r w:rsidR="00E85BC3" w:rsidRPr="00066F27">
        <w:rPr>
          <w:rFonts w:ascii="Calibri" w:hAnsi="Calibri" w:cs="Calibri"/>
          <w:sz w:val="22"/>
          <w:szCs w:val="22"/>
          <w:lang w:eastAsia="pl-PL"/>
        </w:rPr>
        <w:t>.......................................</w:t>
      </w:r>
    </w:p>
    <w:p w14:paraId="4BD08850" w14:textId="77777777" w:rsidR="00AE6433" w:rsidRPr="00066F27" w:rsidRDefault="009B5CA6" w:rsidP="007008A8">
      <w:pPr>
        <w:suppressAutoHyphens w:val="0"/>
        <w:spacing w:line="276" w:lineRule="auto"/>
        <w:ind w:right="5953"/>
        <w:rPr>
          <w:rFonts w:ascii="Calibri" w:hAnsi="Calibri" w:cs="Calibri"/>
          <w:i/>
          <w:sz w:val="22"/>
          <w:szCs w:val="22"/>
          <w:lang w:eastAsia="pl-PL"/>
        </w:rPr>
      </w:pPr>
      <w:r w:rsidRPr="00066F27">
        <w:rPr>
          <w:rFonts w:ascii="Calibri" w:hAnsi="Calibri" w:cs="Calibri"/>
          <w:i/>
          <w:sz w:val="22"/>
          <w:szCs w:val="22"/>
          <w:lang w:eastAsia="pl-PL"/>
        </w:rPr>
        <w:t>(imię, nazwisko, stanowisko/podstawa do reprezentacji)</w:t>
      </w:r>
    </w:p>
    <w:p w14:paraId="46A5ABF4" w14:textId="35F182F5" w:rsidR="00D07157" w:rsidRPr="00066F27" w:rsidRDefault="00D07157" w:rsidP="00D07157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95"/>
      </w:tblGrid>
      <w:tr w:rsidR="0071410B" w:rsidRPr="00066F27" w14:paraId="72787FC2" w14:textId="77777777" w:rsidTr="0071410B">
        <w:trPr>
          <w:trHeight w:val="1152"/>
        </w:trPr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6B83D7" w14:textId="77777777" w:rsidR="0071410B" w:rsidRPr="00066F27" w:rsidRDefault="0071410B" w:rsidP="0071410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066F27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Oświadczenie o aktualności informacji zawartych w oświadczeniu, o którym mowa</w:t>
            </w:r>
          </w:p>
          <w:p w14:paraId="66D58E67" w14:textId="77777777" w:rsidR="00066F27" w:rsidRDefault="0071410B" w:rsidP="00066F2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066F27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w art. 125 ust. 1 </w:t>
            </w:r>
            <w:proofErr w:type="spellStart"/>
            <w:r w:rsidRPr="00066F27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Pzp</w:t>
            </w:r>
            <w:proofErr w:type="spellEnd"/>
            <w:r w:rsidRPr="00066F27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 (dot. Wykonawcy/Wykonawców) </w:t>
            </w:r>
          </w:p>
          <w:p w14:paraId="059B0044" w14:textId="77777777" w:rsidR="00066F27" w:rsidRDefault="0071410B" w:rsidP="00066F2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066F27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i art. 125 ust. i 5 ustawy </w:t>
            </w:r>
            <w:proofErr w:type="spellStart"/>
            <w:r w:rsidRPr="00066F27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Pzp</w:t>
            </w:r>
            <w:proofErr w:type="spellEnd"/>
            <w:r w:rsidRPr="00066F27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 xml:space="preserve"> (dot. podmiotu udostępniającego zasoby),</w:t>
            </w:r>
          </w:p>
          <w:p w14:paraId="35900E11" w14:textId="29C4FFED" w:rsidR="0071410B" w:rsidRPr="00066F27" w:rsidRDefault="0071410B" w:rsidP="00066F2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vertAlign w:val="superscript"/>
                <w:lang w:eastAsia="pl-PL"/>
              </w:rPr>
            </w:pPr>
            <w:r w:rsidRPr="00066F27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w zakresie podstaw wykluczenia z postępowania</w:t>
            </w:r>
          </w:p>
        </w:tc>
      </w:tr>
    </w:tbl>
    <w:p w14:paraId="13CA30A9" w14:textId="77777777" w:rsidR="0071410B" w:rsidRPr="00066F27" w:rsidRDefault="0071410B" w:rsidP="0071410B">
      <w:pPr>
        <w:suppressAutoHyphens w:val="0"/>
        <w:spacing w:before="60"/>
        <w:jc w:val="center"/>
        <w:rPr>
          <w:rFonts w:ascii="Calibri" w:hAnsi="Calibri" w:cs="Calibri"/>
          <w:sz w:val="22"/>
          <w:szCs w:val="22"/>
          <w:u w:val="single"/>
          <w:lang w:eastAsia="pl-PL"/>
        </w:rPr>
      </w:pPr>
      <w:r w:rsidRPr="00066F27">
        <w:rPr>
          <w:rFonts w:ascii="Calibri" w:hAnsi="Calibri" w:cs="Calibri"/>
          <w:sz w:val="22"/>
          <w:szCs w:val="22"/>
          <w:lang w:eastAsia="pl-PL"/>
        </w:rPr>
        <w:t xml:space="preserve">składane na podstawie § 2 ust. 1 pkt. 7 Rozporządzenia Ministra Rozwoju, Pracy i Technologii z dnia 23 grudnia 2020 r. w sprawie </w:t>
      </w:r>
      <w:r w:rsidRPr="00066F27">
        <w:rPr>
          <w:rFonts w:ascii="Calibri" w:hAnsi="Calibri" w:cs="Calibri"/>
          <w:i/>
          <w:iCs/>
          <w:sz w:val="22"/>
          <w:szCs w:val="22"/>
          <w:lang w:eastAsia="pl-PL"/>
        </w:rPr>
        <w:t>podmiotowych środków dowodowych oraz innych dokumentów lub oświadczeń, jakich może żądać Zamawiający od Wykonawcy</w:t>
      </w:r>
    </w:p>
    <w:p w14:paraId="4EB98E8C" w14:textId="77777777" w:rsidR="0071410B" w:rsidRPr="00066F27" w:rsidRDefault="0071410B" w:rsidP="0071410B">
      <w:pPr>
        <w:suppressAutoHyphens w:val="0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pl-PL"/>
        </w:rPr>
      </w:pPr>
    </w:p>
    <w:p w14:paraId="3F9E71D1" w14:textId="50E9C0C1" w:rsidR="0071410B" w:rsidRPr="00066F27" w:rsidRDefault="0071410B" w:rsidP="0071410B">
      <w:pPr>
        <w:pStyle w:val="Standard"/>
        <w:ind w:firstLine="720"/>
        <w:jc w:val="both"/>
        <w:rPr>
          <w:rFonts w:ascii="Calibri" w:hAnsi="Calibri" w:cs="Calibri"/>
          <w:sz w:val="22"/>
          <w:szCs w:val="22"/>
        </w:rPr>
      </w:pPr>
      <w:r w:rsidRPr="00066F27">
        <w:rPr>
          <w:rFonts w:ascii="Calibri" w:hAnsi="Calibri" w:cs="Calibri"/>
          <w:sz w:val="22"/>
          <w:szCs w:val="22"/>
        </w:rPr>
        <w:t xml:space="preserve">Na potrzeby postępowania </w:t>
      </w:r>
      <w:r w:rsidRPr="00066F27">
        <w:rPr>
          <w:rFonts w:ascii="Calibri" w:hAnsi="Calibri" w:cs="Calibri"/>
          <w:bCs/>
          <w:sz w:val="22"/>
          <w:szCs w:val="22"/>
        </w:rPr>
        <w:t>o udzielenie zamówienia publicznego prowadzonego przez Zamawiającego w trybie przetargu nieograniczonego, o którym mowa w art. 132 ustawy z dnia 11 września 2019 Prawo zamówień publicznych (Dz. U. z 2024 r., poz. 1320</w:t>
      </w:r>
      <w:r w:rsidR="00925E0A" w:rsidRPr="00066F27">
        <w:rPr>
          <w:rFonts w:ascii="Calibri" w:hAnsi="Calibri" w:cs="Calibri"/>
          <w:bCs/>
          <w:sz w:val="22"/>
          <w:szCs w:val="22"/>
        </w:rPr>
        <w:t xml:space="preserve"> ze zm.</w:t>
      </w:r>
      <w:r w:rsidRPr="00066F27">
        <w:rPr>
          <w:rFonts w:ascii="Calibri" w:hAnsi="Calibri" w:cs="Calibri"/>
          <w:bCs/>
          <w:sz w:val="22"/>
          <w:szCs w:val="22"/>
        </w:rPr>
        <w:t xml:space="preserve"> - dalej: „ustawy </w:t>
      </w:r>
      <w:proofErr w:type="spellStart"/>
      <w:r w:rsidRPr="00066F27">
        <w:rPr>
          <w:rFonts w:ascii="Calibri" w:hAnsi="Calibri" w:cs="Calibri"/>
          <w:bCs/>
          <w:sz w:val="22"/>
          <w:szCs w:val="22"/>
        </w:rPr>
        <w:t>Pzp</w:t>
      </w:r>
      <w:proofErr w:type="spellEnd"/>
      <w:r w:rsidRPr="00066F27">
        <w:rPr>
          <w:rFonts w:ascii="Calibri" w:hAnsi="Calibri" w:cs="Calibri"/>
          <w:bCs/>
          <w:sz w:val="22"/>
          <w:szCs w:val="22"/>
        </w:rPr>
        <w:t xml:space="preserve">”) na: </w:t>
      </w:r>
      <w:r w:rsidR="00925E0A" w:rsidRPr="00066F27">
        <w:rPr>
          <w:rStyle w:val="WW8Num3z3"/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 </w:t>
      </w:r>
      <w:r w:rsidR="00925E0A" w:rsidRPr="00066F27">
        <w:rPr>
          <w:rFonts w:ascii="Calibri" w:hAnsi="Calibri" w:cs="Calibri"/>
          <w:b/>
          <w:i/>
          <w:iCs/>
          <w:sz w:val="22"/>
          <w:szCs w:val="22"/>
        </w:rPr>
        <w:t xml:space="preserve">„Dostawa zintegrowanego systemu sprzętowego do przetwarzania i analiz dużych zbiorów danych wraz </w:t>
      </w:r>
      <w:r w:rsidR="00F726A4">
        <w:rPr>
          <w:rFonts w:ascii="Calibri" w:hAnsi="Calibri" w:cs="Calibri"/>
          <w:b/>
          <w:i/>
          <w:iCs/>
          <w:sz w:val="22"/>
          <w:szCs w:val="22"/>
        </w:rPr>
        <w:br/>
      </w:r>
      <w:r w:rsidR="00925E0A" w:rsidRPr="00066F27">
        <w:rPr>
          <w:rFonts w:ascii="Calibri" w:hAnsi="Calibri" w:cs="Calibri"/>
          <w:b/>
          <w:i/>
          <w:iCs/>
          <w:sz w:val="22"/>
          <w:szCs w:val="22"/>
        </w:rPr>
        <w:t xml:space="preserve">z pakietem szkoleń z zakresu administracji systemami operacyjnymi w ramach projektu „Dostosowanie standardów działań analityczno-śledczych Warmińsko-Mazurskiego Urzędu Celno-Skarbowego </w:t>
      </w:r>
      <w:r w:rsidR="00F726A4">
        <w:rPr>
          <w:rFonts w:ascii="Calibri" w:hAnsi="Calibri" w:cs="Calibri"/>
          <w:b/>
          <w:i/>
          <w:iCs/>
          <w:sz w:val="22"/>
          <w:szCs w:val="22"/>
        </w:rPr>
        <w:br/>
      </w:r>
      <w:r w:rsidR="00925E0A" w:rsidRPr="00066F27">
        <w:rPr>
          <w:rFonts w:ascii="Calibri" w:hAnsi="Calibri" w:cs="Calibri"/>
          <w:b/>
          <w:i/>
          <w:iCs/>
          <w:sz w:val="22"/>
          <w:szCs w:val="22"/>
        </w:rPr>
        <w:t xml:space="preserve">w Olsztynie do wymogów epoki cyfrowej” nr projektu 101257017 — 2025-PL-DIGITALERA w ramach Unijnego Programu Zwalczania Nadużyć Finansowych EUAF (Union </w:t>
      </w:r>
      <w:proofErr w:type="spellStart"/>
      <w:r w:rsidR="00925E0A" w:rsidRPr="00066F27">
        <w:rPr>
          <w:rFonts w:ascii="Calibri" w:hAnsi="Calibri" w:cs="Calibri"/>
          <w:b/>
          <w:i/>
          <w:iCs/>
          <w:sz w:val="22"/>
          <w:szCs w:val="22"/>
        </w:rPr>
        <w:t>Anti</w:t>
      </w:r>
      <w:proofErr w:type="spellEnd"/>
      <w:r w:rsidR="00925E0A" w:rsidRPr="00066F27">
        <w:rPr>
          <w:rFonts w:ascii="Calibri" w:hAnsi="Calibri" w:cs="Calibri"/>
          <w:b/>
          <w:i/>
          <w:iCs/>
          <w:sz w:val="22"/>
          <w:szCs w:val="22"/>
        </w:rPr>
        <w:t xml:space="preserve">-Fraud </w:t>
      </w:r>
      <w:proofErr w:type="spellStart"/>
      <w:r w:rsidR="00925E0A" w:rsidRPr="00066F27">
        <w:rPr>
          <w:rFonts w:ascii="Calibri" w:hAnsi="Calibri" w:cs="Calibri"/>
          <w:b/>
          <w:i/>
          <w:iCs/>
          <w:sz w:val="22"/>
          <w:szCs w:val="22"/>
        </w:rPr>
        <w:t>Programme</w:t>
      </w:r>
      <w:proofErr w:type="spellEnd"/>
      <w:r w:rsidR="00925E0A" w:rsidRPr="00066F27">
        <w:rPr>
          <w:rFonts w:ascii="Calibri" w:hAnsi="Calibri" w:cs="Calibri"/>
          <w:b/>
          <w:i/>
          <w:iCs/>
          <w:sz w:val="22"/>
          <w:szCs w:val="22"/>
        </w:rPr>
        <w:t>) – EUAF”</w:t>
      </w:r>
      <w:r w:rsidRPr="00066F27">
        <w:rPr>
          <w:rFonts w:ascii="Calibri" w:hAnsi="Calibri" w:cs="Calibri"/>
          <w:b/>
          <w:sz w:val="22"/>
          <w:szCs w:val="22"/>
        </w:rPr>
        <w:t xml:space="preserve"> </w:t>
      </w:r>
      <w:r w:rsidRPr="00066F27">
        <w:rPr>
          <w:rFonts w:ascii="Calibri" w:hAnsi="Calibri" w:cs="Calibri"/>
          <w:sz w:val="22"/>
          <w:szCs w:val="22"/>
        </w:rPr>
        <w:t xml:space="preserve">prowadzonego przez Izbę Administracji Skarbowej w Olsztynie, </w:t>
      </w:r>
      <w:r w:rsidRPr="00066F27">
        <w:rPr>
          <w:rFonts w:ascii="Calibri" w:hAnsi="Calibri" w:cs="Calibri"/>
          <w:b/>
          <w:sz w:val="22"/>
          <w:szCs w:val="22"/>
        </w:rPr>
        <w:t>oświadczam, że</w:t>
      </w:r>
      <w:r w:rsidR="00AA236B">
        <w:rPr>
          <w:rFonts w:ascii="Calibri" w:hAnsi="Calibri" w:cs="Calibri"/>
          <w:sz w:val="22"/>
          <w:szCs w:val="22"/>
        </w:rPr>
        <w:t>:</w:t>
      </w:r>
    </w:p>
    <w:p w14:paraId="312DE01F" w14:textId="77777777" w:rsidR="0071410B" w:rsidRPr="001E51B4" w:rsidRDefault="0071410B" w:rsidP="0071410B">
      <w:pPr>
        <w:suppressAutoHyphens w:val="0"/>
        <w:autoSpaceDE w:val="0"/>
        <w:autoSpaceDN w:val="0"/>
        <w:adjustRightInd w:val="0"/>
        <w:jc w:val="center"/>
        <w:rPr>
          <w:rFonts w:ascii="Calibri" w:eastAsia="Verdana" w:hAnsi="Calibri" w:cs="Calibri"/>
          <w:b/>
          <w:bCs/>
          <w:sz w:val="22"/>
          <w:szCs w:val="22"/>
          <w:u w:val="single"/>
          <w:lang w:eastAsia="pl-PL"/>
        </w:rPr>
      </w:pPr>
    </w:p>
    <w:p w14:paraId="6FFD04D4" w14:textId="3FD6DECB" w:rsidR="0071410B" w:rsidRPr="001E51B4" w:rsidRDefault="0071410B" w:rsidP="0071410B">
      <w:pPr>
        <w:suppressAutoHyphens w:val="0"/>
        <w:autoSpaceDE w:val="0"/>
        <w:autoSpaceDN w:val="0"/>
        <w:adjustRightInd w:val="0"/>
        <w:jc w:val="center"/>
        <w:rPr>
          <w:rFonts w:ascii="Calibri" w:eastAsia="Verdana" w:hAnsi="Calibri" w:cs="Calibri"/>
          <w:b/>
          <w:bCs/>
          <w:sz w:val="22"/>
          <w:szCs w:val="22"/>
          <w:u w:val="single"/>
          <w:lang w:eastAsia="pl-PL"/>
        </w:rPr>
      </w:pPr>
      <w:r w:rsidRPr="001E51B4">
        <w:rPr>
          <w:rFonts w:ascii="Calibri" w:eastAsia="Verdana" w:hAnsi="Calibri" w:cs="Calibri"/>
          <w:b/>
          <w:bCs/>
          <w:sz w:val="22"/>
          <w:szCs w:val="22"/>
          <w:u w:val="single"/>
          <w:lang w:eastAsia="pl-PL"/>
        </w:rPr>
        <w:lastRenderedPageBreak/>
        <w:t>Oświadczenie dotyczące podstaw wykluczenia:</w:t>
      </w:r>
    </w:p>
    <w:p w14:paraId="58AF3266" w14:textId="77777777" w:rsidR="0071410B" w:rsidRPr="001E51B4" w:rsidRDefault="0071410B" w:rsidP="0071410B">
      <w:pPr>
        <w:widowControl w:val="0"/>
        <w:tabs>
          <w:tab w:val="center" w:pos="4536"/>
          <w:tab w:val="left" w:pos="6945"/>
        </w:tabs>
        <w:suppressAutoHyphens w:val="0"/>
        <w:autoSpaceDE w:val="0"/>
        <w:autoSpaceDN w:val="0"/>
        <w:adjustRightInd w:val="0"/>
        <w:ind w:right="49"/>
        <w:jc w:val="both"/>
        <w:rPr>
          <w:rFonts w:ascii="Calibri" w:hAnsi="Calibri" w:cs="Calibri"/>
          <w:bCs/>
          <w:sz w:val="22"/>
          <w:szCs w:val="22"/>
          <w:lang w:eastAsia="pl-PL"/>
        </w:rPr>
      </w:pPr>
    </w:p>
    <w:p w14:paraId="542D56C9" w14:textId="0526275D" w:rsidR="0071410B" w:rsidRPr="001E51B4" w:rsidRDefault="0071410B" w:rsidP="0071410B">
      <w:pPr>
        <w:widowControl w:val="0"/>
        <w:tabs>
          <w:tab w:val="center" w:pos="4536"/>
          <w:tab w:val="left" w:pos="6945"/>
        </w:tabs>
        <w:suppressAutoHyphens w:val="0"/>
        <w:autoSpaceDE w:val="0"/>
        <w:autoSpaceDN w:val="0"/>
        <w:adjustRightInd w:val="0"/>
        <w:ind w:right="49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1E51B4">
        <w:rPr>
          <w:rFonts w:ascii="Calibri" w:hAnsi="Calibri" w:cs="Calibri"/>
          <w:bCs/>
          <w:sz w:val="22"/>
          <w:szCs w:val="22"/>
          <w:lang w:eastAsia="pl-PL"/>
        </w:rPr>
        <w:t>W związku ze złożeniem oferty w postępowaniu o udzielenie zamówienia publicznego prowadzonym przez Zamawiającego w trybie przetargu nieograniczonego, o którym mowa w art. 132 ustawy z dnia 11 września 2019 Prawo zamówień publicznych (Dz. U. z 2024 r., poz. 1320</w:t>
      </w:r>
      <w:r w:rsidR="00925E0A" w:rsidRPr="001E51B4">
        <w:rPr>
          <w:rFonts w:ascii="Calibri" w:hAnsi="Calibri" w:cs="Calibri"/>
          <w:bCs/>
          <w:sz w:val="22"/>
          <w:szCs w:val="22"/>
          <w:lang w:eastAsia="pl-PL"/>
        </w:rPr>
        <w:t xml:space="preserve"> ze zm.</w:t>
      </w:r>
      <w:r w:rsidRPr="001E51B4">
        <w:rPr>
          <w:rFonts w:ascii="Calibri" w:hAnsi="Calibri" w:cs="Calibri"/>
          <w:bCs/>
          <w:sz w:val="22"/>
          <w:szCs w:val="22"/>
          <w:lang w:eastAsia="pl-PL"/>
        </w:rPr>
        <w:t xml:space="preserve"> - dalej: „ustawy </w:t>
      </w:r>
      <w:proofErr w:type="spellStart"/>
      <w:r w:rsidRPr="001E51B4">
        <w:rPr>
          <w:rFonts w:ascii="Calibri" w:hAnsi="Calibri" w:cs="Calibri"/>
          <w:bCs/>
          <w:sz w:val="22"/>
          <w:szCs w:val="22"/>
          <w:lang w:eastAsia="pl-PL"/>
        </w:rPr>
        <w:t>Pzp</w:t>
      </w:r>
      <w:proofErr w:type="spellEnd"/>
      <w:r w:rsidRPr="001E51B4">
        <w:rPr>
          <w:rFonts w:ascii="Calibri" w:hAnsi="Calibri" w:cs="Calibri"/>
          <w:bCs/>
          <w:sz w:val="22"/>
          <w:szCs w:val="22"/>
          <w:lang w:eastAsia="pl-PL"/>
        </w:rPr>
        <w:t xml:space="preserve">”) na: </w:t>
      </w:r>
      <w:r w:rsidRPr="001E51B4">
        <w:rPr>
          <w:rFonts w:ascii="Calibri" w:eastAsia="Calibri" w:hAnsi="Calibri" w:cs="Calibri"/>
          <w:sz w:val="22"/>
          <w:szCs w:val="22"/>
          <w:lang w:eastAsia="ar-SA"/>
        </w:rPr>
        <w:t>„</w:t>
      </w:r>
      <w:r w:rsidR="00925E0A" w:rsidRPr="001E51B4">
        <w:rPr>
          <w:rFonts w:ascii="Calibri" w:hAnsi="Calibri" w:cs="Calibri"/>
          <w:b/>
          <w:i/>
          <w:iCs/>
          <w:sz w:val="22"/>
          <w:szCs w:val="22"/>
        </w:rPr>
        <w:t xml:space="preserve">Dostawa zintegrowanego systemu sprzętowego do przetwarzania i analiz dużych zbiorów danych wraz z pakietem szkoleń z zakresu administracji systemami operacyjnymi w ramach projektu „Dostosowanie standardów działań analityczno-śledczych Warmińsko-Mazurskiego Urzędu Celno-Skarbowego </w:t>
      </w:r>
      <w:r w:rsidR="00F726A4">
        <w:rPr>
          <w:rFonts w:ascii="Calibri" w:hAnsi="Calibri" w:cs="Calibri"/>
          <w:b/>
          <w:i/>
          <w:iCs/>
          <w:sz w:val="22"/>
          <w:szCs w:val="22"/>
        </w:rPr>
        <w:br/>
      </w:r>
      <w:r w:rsidR="00925E0A" w:rsidRPr="001E51B4">
        <w:rPr>
          <w:rFonts w:ascii="Calibri" w:hAnsi="Calibri" w:cs="Calibri"/>
          <w:b/>
          <w:i/>
          <w:iCs/>
          <w:sz w:val="22"/>
          <w:szCs w:val="22"/>
        </w:rPr>
        <w:t xml:space="preserve"> Olsztynie do wymogów epoki cyfrowej” nr projektu 101257017 — 2025-PL-DIGITALERA w ramach Unijnego Programu Zwalczania Nadużyć Finansowych EUAF (Union </w:t>
      </w:r>
      <w:proofErr w:type="spellStart"/>
      <w:r w:rsidR="00925E0A" w:rsidRPr="001E51B4">
        <w:rPr>
          <w:rFonts w:ascii="Calibri" w:hAnsi="Calibri" w:cs="Calibri"/>
          <w:b/>
          <w:i/>
          <w:iCs/>
          <w:sz w:val="22"/>
          <w:szCs w:val="22"/>
        </w:rPr>
        <w:t>Anti</w:t>
      </w:r>
      <w:proofErr w:type="spellEnd"/>
      <w:r w:rsidR="00925E0A" w:rsidRPr="001E51B4">
        <w:rPr>
          <w:rFonts w:ascii="Calibri" w:hAnsi="Calibri" w:cs="Calibri"/>
          <w:b/>
          <w:i/>
          <w:iCs/>
          <w:sz w:val="22"/>
          <w:szCs w:val="22"/>
        </w:rPr>
        <w:t xml:space="preserve">-Fraud </w:t>
      </w:r>
      <w:proofErr w:type="spellStart"/>
      <w:r w:rsidR="00925E0A" w:rsidRPr="001E51B4">
        <w:rPr>
          <w:rFonts w:ascii="Calibri" w:hAnsi="Calibri" w:cs="Calibri"/>
          <w:b/>
          <w:i/>
          <w:iCs/>
          <w:sz w:val="22"/>
          <w:szCs w:val="22"/>
        </w:rPr>
        <w:t>Programme</w:t>
      </w:r>
      <w:proofErr w:type="spellEnd"/>
      <w:r w:rsidR="00925E0A" w:rsidRPr="001E51B4">
        <w:rPr>
          <w:rFonts w:ascii="Calibri" w:hAnsi="Calibri" w:cs="Calibri"/>
          <w:b/>
          <w:i/>
          <w:iCs/>
          <w:sz w:val="22"/>
          <w:szCs w:val="22"/>
        </w:rPr>
        <w:t>) – EUAF”</w:t>
      </w:r>
      <w:r w:rsidR="00925E0A" w:rsidRPr="001E51B4">
        <w:rPr>
          <w:rFonts w:ascii="Calibri" w:hAnsi="Calibri" w:cs="Calibri"/>
          <w:b/>
          <w:sz w:val="22"/>
          <w:szCs w:val="22"/>
        </w:rPr>
        <w:t xml:space="preserve"> </w:t>
      </w:r>
      <w:r w:rsidRPr="001E51B4">
        <w:rPr>
          <w:rFonts w:ascii="Calibri" w:hAnsi="Calibri" w:cs="Calibri"/>
          <w:b/>
          <w:sz w:val="22"/>
          <w:szCs w:val="22"/>
        </w:rPr>
        <w:t xml:space="preserve">- </w:t>
      </w:r>
      <w:r w:rsidRPr="001E51B4">
        <w:rPr>
          <w:rFonts w:ascii="Calibri" w:hAnsi="Calibri" w:cs="Calibri"/>
          <w:bCs/>
          <w:sz w:val="22"/>
          <w:szCs w:val="22"/>
          <w:lang w:eastAsia="pl-PL"/>
        </w:rPr>
        <w:t xml:space="preserve">oświadczam, że </w:t>
      </w:r>
      <w:r w:rsidRPr="001E51B4">
        <w:rPr>
          <w:rFonts w:ascii="Calibri" w:hAnsi="Calibri" w:cs="Calibri"/>
          <w:kern w:val="2"/>
          <w:sz w:val="22"/>
          <w:szCs w:val="22"/>
        </w:rPr>
        <w:t>informacje zawarte w oświadczeniu złożonym</w:t>
      </w:r>
      <w:r w:rsidRPr="001E51B4">
        <w:rPr>
          <w:rFonts w:ascii="Calibri" w:hAnsi="Calibri" w:cs="Calibri"/>
          <w:bCs/>
          <w:sz w:val="22"/>
          <w:szCs w:val="22"/>
          <w:lang w:eastAsia="pl-PL"/>
        </w:rPr>
        <w:t xml:space="preserve"> </w:t>
      </w:r>
      <w:r w:rsidRPr="001E51B4">
        <w:rPr>
          <w:rFonts w:ascii="Calibri" w:hAnsi="Calibri" w:cs="Calibri"/>
          <w:kern w:val="2"/>
          <w:sz w:val="22"/>
          <w:szCs w:val="22"/>
        </w:rPr>
        <w:t xml:space="preserve">przez Wykonawcę w przedmiotowym postępowaniu, na podstawie art. 125 ust. 1 ustawy </w:t>
      </w:r>
      <w:proofErr w:type="spellStart"/>
      <w:r w:rsidRPr="001E51B4">
        <w:rPr>
          <w:rFonts w:ascii="Calibri" w:hAnsi="Calibri" w:cs="Calibri"/>
          <w:kern w:val="2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kern w:val="2"/>
          <w:sz w:val="22"/>
          <w:szCs w:val="22"/>
        </w:rPr>
        <w:t>, w zakresie braku podstaw wykluczenia z postępowania wskazanych w:</w:t>
      </w:r>
    </w:p>
    <w:p w14:paraId="3FBE1D97" w14:textId="05439CAC" w:rsidR="00925E0A" w:rsidRPr="001E51B4" w:rsidRDefault="00925E0A" w:rsidP="00925E0A">
      <w:pPr>
        <w:pStyle w:val="Akapitzlist"/>
        <w:numPr>
          <w:ilvl w:val="1"/>
          <w:numId w:val="35"/>
        </w:numPr>
        <w:shd w:val="clear" w:color="auto" w:fill="FFFFFF"/>
        <w:suppressAutoHyphens w:val="0"/>
        <w:spacing w:before="20" w:after="40" w:line="276" w:lineRule="auto"/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E51B4">
        <w:rPr>
          <w:rFonts w:ascii="Calibri" w:hAnsi="Calibri" w:cs="Calibri"/>
          <w:color w:val="000000"/>
          <w:sz w:val="22"/>
          <w:szCs w:val="22"/>
        </w:rPr>
        <w:t xml:space="preserve">art. 108 ust. 1 pkt 3 ustawy </w:t>
      </w:r>
      <w:proofErr w:type="spellStart"/>
      <w:r w:rsidRPr="001E51B4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color w:val="000000"/>
          <w:sz w:val="22"/>
          <w:szCs w:val="22"/>
        </w:rPr>
        <w:t>,</w:t>
      </w:r>
    </w:p>
    <w:p w14:paraId="7B821214" w14:textId="77777777" w:rsidR="00925E0A" w:rsidRPr="001E51B4" w:rsidRDefault="00925E0A" w:rsidP="00925E0A">
      <w:pPr>
        <w:pStyle w:val="Akapitzlist"/>
        <w:numPr>
          <w:ilvl w:val="1"/>
          <w:numId w:val="35"/>
        </w:numPr>
        <w:shd w:val="clear" w:color="auto" w:fill="FFFFFF"/>
        <w:suppressAutoHyphens w:val="0"/>
        <w:spacing w:before="20" w:after="40" w:line="276" w:lineRule="auto"/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E51B4">
        <w:rPr>
          <w:rFonts w:ascii="Calibri" w:hAnsi="Calibri" w:cs="Calibri"/>
          <w:color w:val="000000"/>
          <w:sz w:val="22"/>
          <w:szCs w:val="22"/>
        </w:rPr>
        <w:t xml:space="preserve">art. 108 ust. 1 pkt 4 ustawy </w:t>
      </w:r>
      <w:proofErr w:type="spellStart"/>
      <w:r w:rsidRPr="001E51B4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color w:val="000000"/>
          <w:sz w:val="22"/>
          <w:szCs w:val="22"/>
        </w:rPr>
        <w:t>, dotyczących orzeczenia zakazu ubiegania się o zamówienie publiczne tytułem środka zapobiegawczego,</w:t>
      </w:r>
    </w:p>
    <w:p w14:paraId="47FC7C81" w14:textId="77777777" w:rsidR="00925E0A" w:rsidRPr="001E51B4" w:rsidRDefault="00925E0A" w:rsidP="00925E0A">
      <w:pPr>
        <w:pStyle w:val="Akapitzlist"/>
        <w:numPr>
          <w:ilvl w:val="1"/>
          <w:numId w:val="35"/>
        </w:numPr>
        <w:shd w:val="clear" w:color="auto" w:fill="FFFFFF"/>
        <w:suppressAutoHyphens w:val="0"/>
        <w:spacing w:before="20" w:after="40" w:line="276" w:lineRule="auto"/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E51B4">
        <w:rPr>
          <w:rFonts w:ascii="Calibri" w:hAnsi="Calibri" w:cs="Calibri"/>
          <w:color w:val="000000"/>
          <w:sz w:val="22"/>
          <w:szCs w:val="22"/>
        </w:rPr>
        <w:t xml:space="preserve">art. 108 ust. 1 pkt 5 ustawy </w:t>
      </w:r>
      <w:proofErr w:type="spellStart"/>
      <w:r w:rsidRPr="001E51B4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color w:val="000000"/>
          <w:sz w:val="22"/>
          <w:szCs w:val="22"/>
        </w:rPr>
        <w:t>, dotyczących zawarcia z innymi Wykonawcami porozumienia mającego na celu zakłócenie konkurencji,</w:t>
      </w:r>
    </w:p>
    <w:p w14:paraId="3C4148CA" w14:textId="77777777" w:rsidR="00925E0A" w:rsidRPr="001E51B4" w:rsidRDefault="00925E0A" w:rsidP="00925E0A">
      <w:pPr>
        <w:pStyle w:val="Akapitzlist"/>
        <w:numPr>
          <w:ilvl w:val="1"/>
          <w:numId w:val="35"/>
        </w:numPr>
        <w:shd w:val="clear" w:color="auto" w:fill="FFFFFF"/>
        <w:suppressAutoHyphens w:val="0"/>
        <w:spacing w:before="20" w:after="40" w:line="276" w:lineRule="auto"/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E51B4">
        <w:rPr>
          <w:rFonts w:ascii="Calibri" w:hAnsi="Calibri" w:cs="Calibri"/>
          <w:color w:val="000000"/>
          <w:sz w:val="22"/>
          <w:szCs w:val="22"/>
        </w:rPr>
        <w:t xml:space="preserve">art. 108 ust. 1 pkt 6 ustawy </w:t>
      </w:r>
      <w:proofErr w:type="spellStart"/>
      <w:r w:rsidRPr="001E51B4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color w:val="000000"/>
          <w:sz w:val="22"/>
          <w:szCs w:val="22"/>
        </w:rPr>
        <w:t>,</w:t>
      </w:r>
    </w:p>
    <w:p w14:paraId="2F9244C0" w14:textId="429870B5" w:rsidR="00925E0A" w:rsidRPr="001E51B4" w:rsidRDefault="00925E0A" w:rsidP="00925E0A">
      <w:pPr>
        <w:pStyle w:val="Akapitzlist"/>
        <w:numPr>
          <w:ilvl w:val="1"/>
          <w:numId w:val="35"/>
        </w:numPr>
        <w:shd w:val="clear" w:color="auto" w:fill="FFFFFF"/>
        <w:suppressAutoHyphens w:val="0"/>
        <w:spacing w:before="20" w:after="40" w:line="276" w:lineRule="auto"/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E51B4">
        <w:rPr>
          <w:rFonts w:ascii="Calibri" w:hAnsi="Calibri" w:cs="Calibri"/>
          <w:color w:val="000000"/>
          <w:sz w:val="22"/>
          <w:szCs w:val="22"/>
        </w:rPr>
        <w:t xml:space="preserve">art. 109 ust. 1 pkt 1 ustawy </w:t>
      </w:r>
      <w:proofErr w:type="spellStart"/>
      <w:r w:rsidRPr="001E51B4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color w:val="000000"/>
          <w:sz w:val="22"/>
          <w:szCs w:val="22"/>
        </w:rPr>
        <w:t>, odnośnie do naruszenia obowiązków dotyczących płatności podatków i opłat lokalnych, o których mowa w ustawie z dnia 12 stycznia 1991 r. o podatkach i opłatach lokalnych (Dz. U. 2019 r. poz. 1170),</w:t>
      </w:r>
      <w:r w:rsidRPr="001E51B4">
        <w:rPr>
          <w:rFonts w:ascii="Calibri" w:hAnsi="Calibri" w:cs="Calibri"/>
        </w:rPr>
        <w:tab/>
      </w:r>
    </w:p>
    <w:p w14:paraId="19644BA6" w14:textId="77777777" w:rsidR="00925E0A" w:rsidRPr="001E51B4" w:rsidRDefault="00925E0A" w:rsidP="00925E0A">
      <w:pPr>
        <w:pStyle w:val="Akapitzlist"/>
        <w:numPr>
          <w:ilvl w:val="1"/>
          <w:numId w:val="35"/>
        </w:numPr>
        <w:shd w:val="clear" w:color="auto" w:fill="FFFFFF"/>
        <w:suppressAutoHyphens w:val="0"/>
        <w:spacing w:before="20" w:after="40" w:line="276" w:lineRule="auto"/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E51B4">
        <w:rPr>
          <w:rFonts w:ascii="Calibri" w:hAnsi="Calibri" w:cs="Calibri"/>
          <w:sz w:val="22"/>
          <w:szCs w:val="22"/>
        </w:rPr>
        <w:t xml:space="preserve">art. 109 ust. 1 pkt 2 lit. b </w:t>
      </w:r>
      <w:proofErr w:type="spellStart"/>
      <w:r w:rsidRPr="001E51B4">
        <w:rPr>
          <w:rFonts w:ascii="Calibri" w:hAnsi="Calibri" w:cs="Calibri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sz w:val="22"/>
          <w:szCs w:val="22"/>
        </w:rPr>
        <w:t>, dot. ukarania za wykroczenie, za które wymierzono karę ograniczenia wolności lub karę grzywny,</w:t>
      </w:r>
    </w:p>
    <w:p w14:paraId="37B6E73D" w14:textId="77777777" w:rsidR="00925E0A" w:rsidRPr="001E51B4" w:rsidRDefault="00925E0A" w:rsidP="00925E0A">
      <w:pPr>
        <w:pStyle w:val="Akapitzlist"/>
        <w:numPr>
          <w:ilvl w:val="1"/>
          <w:numId w:val="35"/>
        </w:numPr>
        <w:shd w:val="clear" w:color="auto" w:fill="FFFFFF"/>
        <w:suppressAutoHyphens w:val="0"/>
        <w:spacing w:before="20" w:after="40" w:line="276" w:lineRule="auto"/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E51B4">
        <w:rPr>
          <w:rFonts w:ascii="Calibri" w:hAnsi="Calibri" w:cs="Calibri"/>
          <w:sz w:val="22"/>
          <w:szCs w:val="22"/>
        </w:rPr>
        <w:t xml:space="preserve">art. 109 ust. 1 pkt 2 lit. c </w:t>
      </w:r>
      <w:proofErr w:type="spellStart"/>
      <w:r w:rsidRPr="001E51B4">
        <w:rPr>
          <w:rFonts w:ascii="Calibri" w:hAnsi="Calibri" w:cs="Calibri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sz w:val="22"/>
          <w:szCs w:val="22"/>
        </w:rPr>
        <w:t>,</w:t>
      </w:r>
    </w:p>
    <w:p w14:paraId="7ED1D105" w14:textId="77777777" w:rsidR="00925E0A" w:rsidRPr="001E51B4" w:rsidRDefault="00925E0A" w:rsidP="00925E0A">
      <w:pPr>
        <w:pStyle w:val="Akapitzlist"/>
        <w:numPr>
          <w:ilvl w:val="1"/>
          <w:numId w:val="35"/>
        </w:numPr>
        <w:shd w:val="clear" w:color="auto" w:fill="FFFFFF"/>
        <w:suppressAutoHyphens w:val="0"/>
        <w:spacing w:before="20" w:after="40" w:line="276" w:lineRule="auto"/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E51B4">
        <w:rPr>
          <w:rFonts w:ascii="Calibri" w:hAnsi="Calibri" w:cs="Calibri"/>
          <w:sz w:val="22"/>
          <w:szCs w:val="22"/>
        </w:rPr>
        <w:t xml:space="preserve">art. 109 ust. 1 pkt 3 </w:t>
      </w:r>
      <w:proofErr w:type="spellStart"/>
      <w:r w:rsidRPr="001E51B4">
        <w:rPr>
          <w:rFonts w:ascii="Calibri" w:hAnsi="Calibri" w:cs="Calibri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sz w:val="22"/>
          <w:szCs w:val="22"/>
        </w:rPr>
        <w:t>, dot. ukarania za wykroczenie za które wymierzono karę ograniczenia wolności lub karę grzywny,</w:t>
      </w:r>
    </w:p>
    <w:p w14:paraId="524CA00E" w14:textId="77777777" w:rsidR="00925E0A" w:rsidRPr="001E51B4" w:rsidRDefault="00925E0A" w:rsidP="00925E0A">
      <w:pPr>
        <w:pStyle w:val="Akapitzlist"/>
        <w:numPr>
          <w:ilvl w:val="1"/>
          <w:numId w:val="35"/>
        </w:numPr>
        <w:shd w:val="clear" w:color="auto" w:fill="FFFFFF"/>
        <w:suppressAutoHyphens w:val="0"/>
        <w:spacing w:before="20" w:after="40" w:line="276" w:lineRule="auto"/>
        <w:ind w:left="284" w:hanging="284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E51B4">
        <w:rPr>
          <w:rFonts w:ascii="Calibri" w:hAnsi="Calibri" w:cs="Calibri"/>
          <w:sz w:val="22"/>
          <w:szCs w:val="22"/>
        </w:rPr>
        <w:t xml:space="preserve">art. 109 ust. 1 pkt 5-10 </w:t>
      </w:r>
      <w:proofErr w:type="spellStart"/>
      <w:r w:rsidRPr="001E51B4">
        <w:rPr>
          <w:rFonts w:ascii="Calibri" w:hAnsi="Calibri" w:cs="Calibri"/>
          <w:sz w:val="22"/>
          <w:szCs w:val="22"/>
        </w:rPr>
        <w:t>Pzp</w:t>
      </w:r>
      <w:proofErr w:type="spellEnd"/>
      <w:r w:rsidRPr="001E51B4">
        <w:rPr>
          <w:rFonts w:ascii="Calibri" w:hAnsi="Calibri" w:cs="Calibri"/>
          <w:sz w:val="22"/>
          <w:szCs w:val="22"/>
        </w:rPr>
        <w:t>.</w:t>
      </w:r>
    </w:p>
    <w:p w14:paraId="1354973F" w14:textId="4932DFBC" w:rsidR="0071410B" w:rsidRPr="001E51B4" w:rsidRDefault="0071410B" w:rsidP="0071410B">
      <w:pPr>
        <w:pStyle w:val="Default"/>
        <w:ind w:left="284" w:hanging="142"/>
        <w:jc w:val="both"/>
        <w:rPr>
          <w:color w:val="auto"/>
          <w:sz w:val="22"/>
          <w:szCs w:val="22"/>
        </w:rPr>
      </w:pPr>
      <w:r w:rsidRPr="001E51B4">
        <w:rPr>
          <w:color w:val="auto"/>
          <w:sz w:val="22"/>
          <w:szCs w:val="22"/>
        </w:rPr>
        <w:t xml:space="preserve">oraz </w:t>
      </w:r>
    </w:p>
    <w:p w14:paraId="4CEC9BEA" w14:textId="2C2630A2" w:rsidR="00925E0A" w:rsidRPr="001E51B4" w:rsidRDefault="0071410B" w:rsidP="00925E0A">
      <w:pPr>
        <w:pStyle w:val="Default"/>
        <w:numPr>
          <w:ilvl w:val="1"/>
          <w:numId w:val="35"/>
        </w:numPr>
        <w:ind w:left="284" w:hanging="426"/>
        <w:jc w:val="both"/>
        <w:rPr>
          <w:color w:val="auto"/>
          <w:sz w:val="22"/>
          <w:szCs w:val="22"/>
        </w:rPr>
      </w:pPr>
      <w:r w:rsidRPr="001E51B4">
        <w:rPr>
          <w:color w:val="auto"/>
          <w:sz w:val="22"/>
          <w:szCs w:val="22"/>
        </w:rPr>
        <w:t>art. 7 ust. 1 pkt 1-3 ustawy z dnia 13 kwietnia 2022r. o szczególnych rozwiązaniach w zakresie przeciwdziałania wspieraniu agresji na Ukrainę oraz służących ochronie bezpieczeństwa narodowego (Dz.U. z 2022r. poz. 835);</w:t>
      </w:r>
    </w:p>
    <w:p w14:paraId="054F455E" w14:textId="3516F61E" w:rsidR="0071410B" w:rsidRPr="001E51B4" w:rsidRDefault="0071410B" w:rsidP="00925E0A">
      <w:pPr>
        <w:pStyle w:val="Default"/>
        <w:numPr>
          <w:ilvl w:val="1"/>
          <w:numId w:val="35"/>
        </w:numPr>
        <w:ind w:left="284" w:hanging="426"/>
        <w:jc w:val="both"/>
        <w:rPr>
          <w:color w:val="auto"/>
          <w:sz w:val="22"/>
          <w:szCs w:val="22"/>
        </w:rPr>
      </w:pPr>
      <w:r w:rsidRPr="001E51B4">
        <w:rPr>
          <w:color w:val="auto"/>
          <w:sz w:val="22"/>
          <w:szCs w:val="22"/>
        </w:rPr>
        <w:t>art. 5 k rozporządzenia (UE) 2022/576 z dnia 8 kwietnia 2022r. w sprawie zmiany rozporządzenia (UE) nr 833/2014 dotyczącego środków ograniczających w związku z działaniami Rosji destabilizującymi sytuację na Ukrainie (Dz. Urz. UE nr L 111 z 8.4.2022, str. 1).</w:t>
      </w:r>
    </w:p>
    <w:p w14:paraId="3A6F4AAB" w14:textId="77777777" w:rsidR="00925E0A" w:rsidRPr="001E51B4" w:rsidRDefault="00925E0A" w:rsidP="00925E0A">
      <w:pPr>
        <w:pStyle w:val="Default"/>
        <w:ind w:left="284"/>
        <w:jc w:val="both"/>
        <w:rPr>
          <w:color w:val="auto"/>
          <w:sz w:val="22"/>
          <w:szCs w:val="22"/>
        </w:rPr>
      </w:pPr>
    </w:p>
    <w:p w14:paraId="4D24D0A9" w14:textId="77777777" w:rsidR="0071410B" w:rsidRPr="001E51B4" w:rsidRDefault="0071410B" w:rsidP="0071410B">
      <w:pPr>
        <w:pStyle w:val="Akapitzlist"/>
        <w:spacing w:before="60" w:line="360" w:lineRule="auto"/>
        <w:ind w:left="142" w:hanging="142"/>
        <w:jc w:val="both"/>
        <w:rPr>
          <w:rFonts w:ascii="Calibri" w:eastAsia="Cambria" w:hAnsi="Calibri" w:cs="Calibri"/>
          <w:b/>
          <w:sz w:val="22"/>
          <w:szCs w:val="22"/>
          <w:lang w:eastAsia="en-US"/>
        </w:rPr>
      </w:pPr>
      <w:r w:rsidRPr="001E51B4">
        <w:rPr>
          <w:rFonts w:ascii="Calibri" w:hAnsi="Calibri" w:cs="Calibri"/>
          <w:b/>
          <w:bCs/>
          <w:sz w:val="22"/>
          <w:szCs w:val="22"/>
          <w:u w:val="single"/>
          <w:lang w:val="x-none" w:eastAsia="x-none"/>
        </w:rPr>
        <w:t xml:space="preserve">są aktualne </w:t>
      </w:r>
      <w:r w:rsidRPr="001E51B4">
        <w:rPr>
          <w:rFonts w:ascii="Calibri" w:eastAsia="Cambria" w:hAnsi="Calibri" w:cs="Calibri"/>
          <w:b/>
          <w:sz w:val="22"/>
          <w:szCs w:val="22"/>
          <w:u w:val="single"/>
          <w:lang w:eastAsia="en-US"/>
        </w:rPr>
        <w:t>i zgodne ze stanem faktycznym i prawnym</w:t>
      </w:r>
      <w:r w:rsidRPr="001E51B4">
        <w:rPr>
          <w:rFonts w:ascii="Calibri" w:eastAsia="Cambria" w:hAnsi="Calibri" w:cs="Calibri"/>
          <w:sz w:val="22"/>
          <w:szCs w:val="22"/>
          <w:u w:val="single"/>
          <w:lang w:eastAsia="en-US"/>
        </w:rPr>
        <w:t xml:space="preserve"> </w:t>
      </w:r>
      <w:r w:rsidRPr="001E51B4">
        <w:rPr>
          <w:rFonts w:ascii="Calibri" w:hAnsi="Calibri" w:cs="Calibri"/>
          <w:b/>
          <w:kern w:val="2"/>
          <w:sz w:val="22"/>
          <w:szCs w:val="22"/>
          <w:u w:val="single"/>
        </w:rPr>
        <w:t>na dzień złożenia niniejszego oświadczenia</w:t>
      </w:r>
      <w:r w:rsidRPr="001E51B4">
        <w:rPr>
          <w:rFonts w:ascii="Calibri" w:hAnsi="Calibri" w:cs="Calibri"/>
          <w:b/>
          <w:kern w:val="2"/>
          <w:sz w:val="22"/>
          <w:szCs w:val="22"/>
        </w:rPr>
        <w:t>.</w:t>
      </w:r>
    </w:p>
    <w:p w14:paraId="1865AF00" w14:textId="3FD67094" w:rsidR="0071410B" w:rsidRPr="001E51B4" w:rsidRDefault="0071410B" w:rsidP="0071410B">
      <w:pPr>
        <w:suppressAutoHyphens w:val="0"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vertAlign w:val="superscript"/>
          <w:lang w:eastAsia="x-none"/>
        </w:rPr>
      </w:pPr>
    </w:p>
    <w:p w14:paraId="40C8B131" w14:textId="77777777" w:rsidR="0071410B" w:rsidRPr="001E51B4" w:rsidRDefault="0071410B" w:rsidP="0071410B">
      <w:pPr>
        <w:suppressAutoHyphens w:val="0"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vertAlign w:val="superscript"/>
          <w:lang w:eastAsia="x-none"/>
        </w:rPr>
      </w:pPr>
    </w:p>
    <w:p w14:paraId="0FF7510B" w14:textId="77777777" w:rsidR="0071410B" w:rsidRPr="001E51B4" w:rsidRDefault="0071410B" w:rsidP="0071410B">
      <w:pPr>
        <w:autoSpaceDE w:val="0"/>
        <w:autoSpaceDN w:val="0"/>
        <w:adjustRightInd w:val="0"/>
        <w:spacing w:after="120"/>
        <w:jc w:val="center"/>
        <w:rPr>
          <w:rFonts w:ascii="Calibri" w:hAnsi="Calibri" w:cs="Calibri"/>
          <w:b/>
          <w:sz w:val="22"/>
          <w:szCs w:val="22"/>
          <w:lang w:eastAsia="pl-PL"/>
        </w:rPr>
      </w:pPr>
      <w:r w:rsidRPr="001E51B4">
        <w:rPr>
          <w:rFonts w:ascii="Calibri" w:hAnsi="Calibri" w:cs="Calibri"/>
          <w:sz w:val="22"/>
          <w:szCs w:val="22"/>
        </w:rPr>
        <w:tab/>
      </w:r>
      <w:r w:rsidRPr="001E51B4">
        <w:rPr>
          <w:rFonts w:ascii="Calibri" w:hAnsi="Calibri" w:cs="Calibri"/>
          <w:b/>
          <w:sz w:val="22"/>
          <w:szCs w:val="22"/>
          <w:highlight w:val="lightGray"/>
          <w:lang w:eastAsia="pl-PL"/>
        </w:rPr>
        <w:t>OŚWIADCZENIE DOTYCZĄCE PODANYCH INFORMACJI</w:t>
      </w:r>
    </w:p>
    <w:p w14:paraId="34E09C32" w14:textId="77777777" w:rsidR="00925E0A" w:rsidRPr="001E51B4" w:rsidRDefault="00925E0A" w:rsidP="0071410B">
      <w:pPr>
        <w:autoSpaceDE w:val="0"/>
        <w:autoSpaceDN w:val="0"/>
        <w:adjustRightInd w:val="0"/>
        <w:spacing w:after="120"/>
        <w:jc w:val="center"/>
        <w:rPr>
          <w:rFonts w:ascii="Calibri" w:hAnsi="Calibri" w:cs="Calibri"/>
          <w:b/>
          <w:sz w:val="22"/>
          <w:szCs w:val="22"/>
          <w:lang w:eastAsia="pl-PL"/>
        </w:rPr>
      </w:pPr>
    </w:p>
    <w:p w14:paraId="1DECD5C2" w14:textId="77777777" w:rsidR="0071410B" w:rsidRPr="001E51B4" w:rsidRDefault="0071410B" w:rsidP="0071410B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eastAsia="pl-PL"/>
        </w:rPr>
      </w:pPr>
      <w:r w:rsidRPr="001E51B4">
        <w:rPr>
          <w:rFonts w:ascii="Calibri" w:hAnsi="Calibri" w:cs="Calibri"/>
          <w:sz w:val="22"/>
          <w:szCs w:val="22"/>
          <w:lang w:eastAsia="pl-PL"/>
        </w:rPr>
        <w:t xml:space="preserve">Oświadczam/my*, że wszystkie informacje podane w powyższym oświadczeniu są aktualne i zgodne </w:t>
      </w:r>
      <w:r w:rsidRPr="001E51B4">
        <w:rPr>
          <w:rFonts w:ascii="Calibri" w:hAnsi="Calibri" w:cs="Calibri"/>
          <w:sz w:val="22"/>
          <w:szCs w:val="22"/>
          <w:lang w:eastAsia="pl-PL"/>
        </w:rPr>
        <w:br/>
        <w:t>z prawdą oraz zostały przedstawione z pełną świadomością konsekwencji wprowadzenia Zamawiającego w błąd przy przedstawianiu informacji.</w:t>
      </w:r>
    </w:p>
    <w:p w14:paraId="0EABF71C" w14:textId="77777777" w:rsidR="0071410B" w:rsidRPr="001E51B4" w:rsidRDefault="0071410B" w:rsidP="0071410B">
      <w:pPr>
        <w:ind w:left="4956" w:firstLine="709"/>
        <w:jc w:val="both"/>
        <w:rPr>
          <w:rFonts w:ascii="Calibri" w:hAnsi="Calibri" w:cs="Calibri"/>
          <w:i/>
          <w:iCs/>
          <w:kern w:val="2"/>
          <w:sz w:val="20"/>
          <w:szCs w:val="20"/>
        </w:rPr>
      </w:pPr>
    </w:p>
    <w:p w14:paraId="372DC064" w14:textId="77777777" w:rsidR="0071410B" w:rsidRPr="001E51B4" w:rsidRDefault="0071410B" w:rsidP="0071410B">
      <w:pPr>
        <w:ind w:left="4956" w:firstLine="709"/>
        <w:jc w:val="both"/>
        <w:rPr>
          <w:rFonts w:ascii="Calibri" w:hAnsi="Calibri" w:cs="Calibri"/>
          <w:i/>
          <w:iCs/>
          <w:kern w:val="2"/>
          <w:sz w:val="20"/>
          <w:szCs w:val="20"/>
        </w:rPr>
      </w:pPr>
    </w:p>
    <w:p w14:paraId="49BF02AD" w14:textId="77777777" w:rsidR="0071410B" w:rsidRPr="001E51B4" w:rsidRDefault="0071410B" w:rsidP="0071410B">
      <w:pPr>
        <w:ind w:left="4956" w:firstLine="709"/>
        <w:jc w:val="both"/>
        <w:rPr>
          <w:rFonts w:ascii="Calibri" w:hAnsi="Calibri" w:cs="Calibri"/>
          <w:i/>
          <w:iCs/>
          <w:kern w:val="2"/>
          <w:sz w:val="20"/>
          <w:szCs w:val="20"/>
        </w:rPr>
      </w:pPr>
    </w:p>
    <w:p w14:paraId="21D14740" w14:textId="6D28A565" w:rsidR="0071410B" w:rsidRPr="001E51B4" w:rsidRDefault="0071410B" w:rsidP="0071410B">
      <w:pPr>
        <w:ind w:left="4956" w:firstLine="709"/>
        <w:jc w:val="both"/>
        <w:rPr>
          <w:rFonts w:ascii="Calibri" w:hAnsi="Calibri" w:cs="Calibri"/>
          <w:i/>
          <w:iCs/>
          <w:kern w:val="2"/>
          <w:sz w:val="20"/>
          <w:szCs w:val="20"/>
        </w:rPr>
      </w:pPr>
      <w:r w:rsidRPr="001E51B4">
        <w:rPr>
          <w:rFonts w:ascii="Calibri" w:hAnsi="Calibri" w:cs="Calibri"/>
          <w:i/>
          <w:iCs/>
          <w:kern w:val="2"/>
          <w:sz w:val="20"/>
          <w:szCs w:val="20"/>
        </w:rPr>
        <w:t>..........................................................................</w:t>
      </w:r>
    </w:p>
    <w:p w14:paraId="03B8C179" w14:textId="4320A30F" w:rsidR="00261A93" w:rsidRPr="001E51B4" w:rsidRDefault="0071410B" w:rsidP="00F726A4">
      <w:pPr>
        <w:ind w:left="4956" w:firstLine="709"/>
        <w:jc w:val="both"/>
        <w:rPr>
          <w:rFonts w:ascii="Calibri" w:hAnsi="Calibri" w:cs="Calibri"/>
          <w:i/>
          <w:sz w:val="20"/>
          <w:szCs w:val="20"/>
        </w:rPr>
      </w:pPr>
      <w:r w:rsidRPr="001E51B4">
        <w:rPr>
          <w:rFonts w:ascii="Calibri" w:hAnsi="Calibri" w:cs="Calibri"/>
          <w:i/>
          <w:iCs/>
          <w:kern w:val="2"/>
          <w:sz w:val="20"/>
          <w:szCs w:val="20"/>
        </w:rPr>
        <w:t>elektroniczny  podpis osoby /osób/ uprawnionej do</w:t>
      </w:r>
      <w:r w:rsidR="00F726A4">
        <w:rPr>
          <w:rFonts w:ascii="Calibri" w:hAnsi="Calibri" w:cs="Calibri"/>
          <w:i/>
          <w:iCs/>
          <w:kern w:val="2"/>
          <w:sz w:val="20"/>
          <w:szCs w:val="20"/>
        </w:rPr>
        <w:t xml:space="preserve"> </w:t>
      </w:r>
      <w:r w:rsidRPr="001E51B4">
        <w:rPr>
          <w:rFonts w:ascii="Calibri" w:hAnsi="Calibri" w:cs="Calibri"/>
          <w:i/>
          <w:iCs/>
          <w:kern w:val="2"/>
          <w:sz w:val="20"/>
          <w:szCs w:val="20"/>
        </w:rPr>
        <w:t>reprezentowania Wykonawcy/</w:t>
      </w:r>
      <w:r w:rsidRPr="001E51B4">
        <w:rPr>
          <w:rFonts w:ascii="Calibri" w:hAnsi="Calibri" w:cs="Calibri"/>
          <w:bCs/>
          <w:i/>
          <w:sz w:val="20"/>
          <w:szCs w:val="20"/>
        </w:rPr>
        <w:t>Wykonawcy    wspólnie ubiegającego się o udzielenie zamówienia / podmiotu udostępniającego zasoby</w:t>
      </w:r>
    </w:p>
    <w:p w14:paraId="2B0E915C" w14:textId="77777777" w:rsidR="000B01FB" w:rsidRPr="001E51B4" w:rsidRDefault="000B01FB" w:rsidP="009278F3">
      <w:pPr>
        <w:rPr>
          <w:rFonts w:ascii="Calibri" w:hAnsi="Calibri" w:cs="Calibri"/>
          <w:sz w:val="20"/>
          <w:szCs w:val="20"/>
        </w:rPr>
      </w:pPr>
    </w:p>
    <w:p w14:paraId="3BC2CADC" w14:textId="77777777" w:rsidR="0071410B" w:rsidRPr="001E51B4" w:rsidRDefault="0071410B" w:rsidP="0071410B">
      <w:pPr>
        <w:jc w:val="both"/>
        <w:rPr>
          <w:rFonts w:ascii="Calibri" w:hAnsi="Calibri" w:cs="Calibri"/>
          <w:snapToGrid w:val="0"/>
          <w:sz w:val="20"/>
          <w:szCs w:val="20"/>
        </w:rPr>
      </w:pPr>
      <w:r w:rsidRPr="001E51B4">
        <w:rPr>
          <w:rFonts w:ascii="Calibri" w:hAnsi="Calibri" w:cs="Calibri"/>
          <w:b/>
          <w:snapToGrid w:val="0"/>
          <w:sz w:val="20"/>
          <w:szCs w:val="20"/>
        </w:rPr>
        <w:t xml:space="preserve">Uwaga: </w:t>
      </w:r>
      <w:r w:rsidRPr="001E51B4">
        <w:rPr>
          <w:rFonts w:ascii="Calibri" w:hAnsi="Calibri" w:cs="Calibri"/>
          <w:snapToGrid w:val="0"/>
          <w:sz w:val="20"/>
          <w:szCs w:val="20"/>
          <w:u w:val="single"/>
        </w:rPr>
        <w:t>oświadczenia nie należy składać</w:t>
      </w:r>
      <w:r w:rsidRPr="001E51B4">
        <w:rPr>
          <w:rFonts w:ascii="Calibri" w:hAnsi="Calibri" w:cs="Calibri"/>
          <w:b/>
          <w:snapToGrid w:val="0"/>
          <w:sz w:val="20"/>
          <w:szCs w:val="20"/>
          <w:u w:val="single"/>
        </w:rPr>
        <w:t xml:space="preserve"> </w:t>
      </w:r>
      <w:r w:rsidRPr="001E51B4">
        <w:rPr>
          <w:rFonts w:ascii="Calibri" w:hAnsi="Calibri" w:cs="Calibri"/>
          <w:snapToGrid w:val="0"/>
          <w:sz w:val="20"/>
          <w:szCs w:val="20"/>
          <w:u w:val="single"/>
        </w:rPr>
        <w:t>wraz z ofertą.</w:t>
      </w:r>
      <w:r w:rsidRPr="001E51B4">
        <w:rPr>
          <w:rFonts w:ascii="Calibri" w:hAnsi="Calibri" w:cs="Calibri"/>
          <w:snapToGrid w:val="0"/>
          <w:sz w:val="20"/>
          <w:szCs w:val="20"/>
        </w:rPr>
        <w:t xml:space="preserve"> </w:t>
      </w:r>
    </w:p>
    <w:p w14:paraId="790F3883" w14:textId="28FEF023" w:rsidR="000C77A5" w:rsidRPr="001E51B4" w:rsidRDefault="0071410B" w:rsidP="0071410B">
      <w:pPr>
        <w:jc w:val="both"/>
        <w:rPr>
          <w:rFonts w:ascii="Calibri" w:hAnsi="Calibri" w:cs="Calibri"/>
          <w:i/>
          <w:sz w:val="20"/>
          <w:szCs w:val="20"/>
        </w:rPr>
      </w:pPr>
      <w:r w:rsidRPr="001E51B4">
        <w:rPr>
          <w:rFonts w:ascii="Calibri" w:eastAsia="Calibri" w:hAnsi="Calibri" w:cs="Calibri"/>
          <w:iCs/>
          <w:sz w:val="20"/>
          <w:szCs w:val="20"/>
        </w:rPr>
        <w:t xml:space="preserve">Oświadczenie należy złożyć za pośrednictwem Platformy w formie elektronicznej lub postaci elektronicznej podpisanej kwalifikowanym podpisem elektronicznym </w:t>
      </w:r>
      <w:r w:rsidRPr="001E51B4">
        <w:rPr>
          <w:rFonts w:ascii="Calibri" w:hAnsi="Calibri" w:cs="Calibri"/>
          <w:iCs/>
          <w:sz w:val="20"/>
          <w:szCs w:val="20"/>
          <w:lang w:eastAsia="ar-SA"/>
        </w:rPr>
        <w:t>przez podmiot, którego dotyczy oświadczenie: Wykonawcę/osobę/y uprawnione do reprezentowania Wykonawcy/podmiotu udostępniający zasoby/osobę/y uprawnione do reprezentowania tego podmiotu</w:t>
      </w:r>
      <w:r w:rsidRPr="001E51B4">
        <w:rPr>
          <w:rFonts w:ascii="Calibri" w:hAnsi="Calibri" w:cs="Calibri"/>
          <w:i/>
          <w:sz w:val="20"/>
          <w:szCs w:val="20"/>
          <w:lang w:eastAsia="ar-SA"/>
        </w:rPr>
        <w:t>.</w:t>
      </w:r>
    </w:p>
    <w:sectPr w:rsidR="000C77A5" w:rsidRPr="001E51B4" w:rsidSect="00F72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1134" w:bottom="1134" w:left="1701" w:header="397" w:footer="39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28208" w14:textId="77777777" w:rsidR="00BC58B6" w:rsidRDefault="00BC58B6">
      <w:r>
        <w:separator/>
      </w:r>
    </w:p>
  </w:endnote>
  <w:endnote w:type="continuationSeparator" w:id="0">
    <w:p w14:paraId="0B430164" w14:textId="77777777" w:rsidR="00BC58B6" w:rsidRDefault="00BC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75A77" w14:textId="77777777" w:rsidR="00D348B3" w:rsidRDefault="00D348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841D" w14:textId="77777777" w:rsidR="00D348B3" w:rsidRDefault="00D348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9"/>
      <w:gridCol w:w="9026"/>
      <w:gridCol w:w="190"/>
    </w:tblGrid>
    <w:tr w:rsidR="00BE189D" w:rsidRPr="008458A2" w14:paraId="650333CA" w14:textId="77777777" w:rsidTr="00235998">
      <w:trPr>
        <w:trHeight w:val="285"/>
      </w:trPr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31EE96F3" w14:textId="77777777" w:rsidR="00BE189D" w:rsidRPr="008458A2" w:rsidRDefault="00BE189D" w:rsidP="00BE189D">
          <w:pPr>
            <w:ind w:left="144"/>
            <w:jc w:val="center"/>
            <w:rPr>
              <w:rFonts w:ascii="Calibri" w:hAnsi="Calibri" w:cs="Calibri"/>
            </w:rPr>
          </w:pPr>
          <w:r w:rsidRPr="008458A2">
            <w:rPr>
              <w:rFonts w:ascii="Calibri" w:hAnsi="Calibri" w:cs="Calibri"/>
            </w:rPr>
            <w:t> </w:t>
          </w:r>
        </w:p>
      </w:tc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2921A725" w14:textId="7102F3E7" w:rsidR="00BE189D" w:rsidRPr="008458A2" w:rsidRDefault="00BE189D" w:rsidP="00BE189D">
          <w:pPr>
            <w:ind w:left="144"/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______________________________________________________________________________</w:t>
          </w:r>
        </w:p>
      </w:tc>
      <w:tc>
        <w:tcPr>
          <w:tcW w:w="3015" w:type="dxa"/>
          <w:tcBorders>
            <w:top w:val="nil"/>
            <w:left w:val="nil"/>
            <w:bottom w:val="nil"/>
            <w:right w:val="nil"/>
          </w:tcBorders>
          <w:hideMark/>
        </w:tcPr>
        <w:p w14:paraId="0B15F922" w14:textId="77777777" w:rsidR="00BE189D" w:rsidRPr="008458A2" w:rsidRDefault="00BE189D" w:rsidP="00BE189D">
          <w:pPr>
            <w:ind w:left="144"/>
            <w:jc w:val="center"/>
            <w:rPr>
              <w:rFonts w:ascii="Calibri" w:hAnsi="Calibri" w:cs="Calibri"/>
            </w:rPr>
          </w:pPr>
          <w:r w:rsidRPr="008458A2">
            <w:rPr>
              <w:rFonts w:ascii="Calibri" w:hAnsi="Calibri" w:cs="Calibri"/>
            </w:rPr>
            <w:t> </w:t>
          </w:r>
        </w:p>
      </w:tc>
    </w:tr>
  </w:tbl>
  <w:p w14:paraId="46E6AD31" w14:textId="77777777" w:rsidR="00BE189D" w:rsidRPr="006F5900" w:rsidRDefault="00BE189D" w:rsidP="00BE189D">
    <w:pPr>
      <w:jc w:val="center"/>
      <w:rPr>
        <w:rFonts w:ascii="Calibri" w:hAnsi="Calibri" w:cs="Calibri"/>
        <w:sz w:val="20"/>
        <w:szCs w:val="20"/>
      </w:rPr>
    </w:pPr>
    <w:r w:rsidRPr="00196CA9">
      <w:rPr>
        <w:rFonts w:ascii="Calibri" w:hAnsi="Calibri" w:cs="Calibri"/>
        <w:sz w:val="20"/>
        <w:szCs w:val="20"/>
      </w:rPr>
      <w:t>Projekt nr 101257017 — 2025-PL-DIGITALERA w ramach Unijnego Programu Zwalczania Nadużyć Finansowych EUAF (Union </w:t>
    </w:r>
    <w:proofErr w:type="spellStart"/>
    <w:r w:rsidRPr="00196CA9">
      <w:rPr>
        <w:rFonts w:ascii="Calibri" w:hAnsi="Calibri" w:cs="Calibri"/>
        <w:sz w:val="20"/>
        <w:szCs w:val="20"/>
      </w:rPr>
      <w:t>Anti</w:t>
    </w:r>
    <w:proofErr w:type="spellEnd"/>
    <w:r w:rsidRPr="00196CA9">
      <w:rPr>
        <w:rFonts w:ascii="Calibri" w:hAnsi="Calibri" w:cs="Calibri"/>
        <w:sz w:val="20"/>
        <w:szCs w:val="20"/>
      </w:rPr>
      <w:t>-Fraud </w:t>
    </w:r>
    <w:proofErr w:type="spellStart"/>
    <w:r w:rsidRPr="00196CA9">
      <w:rPr>
        <w:rFonts w:ascii="Calibri" w:hAnsi="Calibri" w:cs="Calibri"/>
        <w:sz w:val="20"/>
        <w:szCs w:val="20"/>
      </w:rPr>
      <w:t>Programme</w:t>
    </w:r>
    <w:proofErr w:type="spellEnd"/>
    <w:r w:rsidRPr="00196CA9">
      <w:rPr>
        <w:rFonts w:ascii="Calibri" w:hAnsi="Calibri" w:cs="Calibri"/>
        <w:sz w:val="20"/>
        <w:szCs w:val="20"/>
      </w:rPr>
      <w:t>) – EUAF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35B1E" w14:textId="77777777" w:rsidR="00BC58B6" w:rsidRDefault="00BC58B6">
      <w:r>
        <w:separator/>
      </w:r>
    </w:p>
  </w:footnote>
  <w:footnote w:type="continuationSeparator" w:id="0">
    <w:p w14:paraId="24317EB9" w14:textId="77777777" w:rsidR="00BC58B6" w:rsidRDefault="00BC5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EC87" w14:textId="77777777" w:rsidR="00D348B3" w:rsidRDefault="00D348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5BE1" w14:textId="77777777" w:rsidR="00D348B3" w:rsidRDefault="00D348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EC924" w14:textId="56ECF19A" w:rsidR="00D348B3" w:rsidRPr="00D348B3" w:rsidRDefault="00D348B3" w:rsidP="00D348B3">
    <w:pPr>
      <w:pStyle w:val="Nagwek"/>
      <w:rPr>
        <w:b/>
        <w:bCs/>
        <w:noProof/>
        <w:color w:val="000000"/>
        <w:kern w:val="2"/>
        <w:sz w:val="23"/>
        <w:lang w:eastAsia="pl-PL"/>
        <w14:ligatures w14:val="standardContextual"/>
      </w:rPr>
    </w:pPr>
    <w:r w:rsidRPr="00D348B3">
      <w:rPr>
        <w:b/>
        <w:noProof/>
        <w:color w:val="000000"/>
        <w:kern w:val="2"/>
        <w:sz w:val="23"/>
        <w:lang w:eastAsia="pl-PL"/>
        <w14:ligatures w14:val="standardContextual"/>
      </w:rPr>
      <w:drawing>
        <wp:inline distT="0" distB="0" distL="0" distR="0" wp14:anchorId="7133F3A0" wp14:editId="1F2B3069">
          <wp:extent cx="2819400" cy="771525"/>
          <wp:effectExtent l="0" t="0" r="0" b="9525"/>
          <wp:docPr id="98432986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171" t="68582" r="48309" b="18945"/>
                  <a:stretch>
                    <a:fillRect/>
                  </a:stretch>
                </pic:blipFill>
                <pic:spPr bwMode="auto">
                  <a:xfrm>
                    <a:off x="0" y="0"/>
                    <a:ext cx="28194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348B3">
      <w:rPr>
        <w:b/>
        <w:noProof/>
        <w:color w:val="000000"/>
        <w:kern w:val="2"/>
        <w:sz w:val="23"/>
        <w:lang w:eastAsia="pl-PL"/>
        <w14:ligatures w14:val="standardContextual"/>
      </w:rPr>
      <w:drawing>
        <wp:inline distT="0" distB="0" distL="0" distR="0" wp14:anchorId="71163F14" wp14:editId="148C8989">
          <wp:extent cx="2857500" cy="809625"/>
          <wp:effectExtent l="0" t="0" r="0" b="9525"/>
          <wp:docPr id="2507612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3.%1"/>
      <w:lvlJc w:val="left"/>
      <w:pPr>
        <w:tabs>
          <w:tab w:val="num" w:pos="1211"/>
        </w:tabs>
        <w:ind w:left="0" w:firstLine="0"/>
      </w:pPr>
      <w:rPr>
        <w:b/>
        <w:sz w:val="22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ascii="Times New Roman" w:hAnsi="Times New Roman" w:cs="Times New Roman"/>
        <w:b/>
        <w:i w:val="0"/>
        <w:sz w:val="20"/>
      </w:r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</w:lvl>
    <w:lvl w:ilvl="3">
      <w:start w:val="1"/>
      <w:numFmt w:val="decimal"/>
      <w:lvlText w:val="1.%4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sz w:val="22"/>
      </w:rPr>
    </w:lvl>
  </w:abstractNum>
  <w:abstractNum w:abstractNumId="7" w15:restartNumberingAfterBreak="0">
    <w:nsid w:val="00000008"/>
    <w:multiLevelType w:val="singleLevel"/>
    <w:tmpl w:val="00000008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17" w:hanging="360"/>
      </w:pPr>
      <w:rPr>
        <w:b/>
        <w:sz w:val="16"/>
        <w:szCs w:val="20"/>
      </w:rPr>
    </w:lvl>
  </w:abstractNum>
  <w:abstractNum w:abstractNumId="8" w15:restartNumberingAfterBreak="0">
    <w:nsid w:val="00000009"/>
    <w:multiLevelType w:val="single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9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</w:abstractNum>
  <w:abstractNum w:abstractNumId="10" w15:restartNumberingAfterBreak="0">
    <w:nsid w:val="01CD4FF2"/>
    <w:multiLevelType w:val="hybridMultilevel"/>
    <w:tmpl w:val="65CCD72A"/>
    <w:name w:val="WW8Num122"/>
    <w:lvl w:ilvl="0" w:tplc="625CE412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943238"/>
    <w:multiLevelType w:val="hybridMultilevel"/>
    <w:tmpl w:val="9E50D266"/>
    <w:name w:val="WW8Num83"/>
    <w:lvl w:ilvl="0" w:tplc="DE7E1C68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E1CD9"/>
    <w:multiLevelType w:val="multilevel"/>
    <w:tmpl w:val="AED014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3" w15:restartNumberingAfterBreak="0">
    <w:nsid w:val="0C00139A"/>
    <w:multiLevelType w:val="multilevel"/>
    <w:tmpl w:val="9EB28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</w:abstractNum>
  <w:abstractNum w:abstractNumId="14" w15:restartNumberingAfterBreak="0">
    <w:nsid w:val="0DEA6A72"/>
    <w:multiLevelType w:val="hybridMultilevel"/>
    <w:tmpl w:val="A73C166C"/>
    <w:name w:val="WW8Num82"/>
    <w:lvl w:ilvl="0" w:tplc="A09E6556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D4E90"/>
    <w:multiLevelType w:val="hybridMultilevel"/>
    <w:tmpl w:val="76505E2C"/>
    <w:lvl w:ilvl="0" w:tplc="E2964B18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4539D"/>
    <w:multiLevelType w:val="hybridMultilevel"/>
    <w:tmpl w:val="A5AAF3D2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7D76AA9A">
      <w:start w:val="1"/>
      <w:numFmt w:val="decimal"/>
      <w:lvlText w:val="%2)"/>
      <w:lvlJc w:val="left"/>
      <w:pPr>
        <w:ind w:left="3141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7" w15:restartNumberingAfterBreak="0">
    <w:nsid w:val="27773809"/>
    <w:multiLevelType w:val="multilevel"/>
    <w:tmpl w:val="FCA4E9FA"/>
    <w:name w:val="WW8Num1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  <w:spacing w:val="0"/>
        <w:sz w:val="22"/>
      </w:rPr>
    </w:lvl>
    <w:lvl w:ilvl="1">
      <w:start w:val="1"/>
      <w:numFmt w:val="decimal"/>
      <w:lvlText w:val="%2."/>
      <w:lvlJc w:val="left"/>
      <w:pPr>
        <w:ind w:left="380" w:hanging="380"/>
      </w:pPr>
      <w:rPr>
        <w:rFonts w:ascii="Times New Roman" w:hAnsi="Times New Roman" w:hint="default"/>
        <w:b/>
        <w:i w:val="0"/>
        <w:strike w:val="0"/>
        <w:dstrike w:val="0"/>
        <w:color w:val="auto"/>
        <w:sz w:val="22"/>
      </w:rPr>
    </w:lvl>
    <w:lvl w:ilvl="2">
      <w:start w:val="1"/>
      <w:numFmt w:val="decimal"/>
      <w:lvlText w:val="%2.%3"/>
      <w:lvlJc w:val="left"/>
      <w:pPr>
        <w:ind w:left="454" w:hanging="454"/>
      </w:pPr>
      <w:rPr>
        <w:rFonts w:ascii="Times New Roman" w:hAnsi="Times New Roman" w:hint="default"/>
        <w:b/>
        <w:i w:val="0"/>
        <w:color w:val="auto"/>
        <w:sz w:val="22"/>
        <w:vertAlign w:val="baseline"/>
      </w:rPr>
    </w:lvl>
    <w:lvl w:ilvl="3">
      <w:start w:val="1"/>
      <w:numFmt w:val="decimal"/>
      <w:lvlText w:val="%2.%3.%4"/>
      <w:lvlJc w:val="left"/>
      <w:pPr>
        <w:ind w:left="680" w:hanging="68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lvlText w:val="%5)"/>
      <w:lvlJc w:val="left"/>
      <w:pPr>
        <w:ind w:left="6777" w:hanging="397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lowerLetter"/>
      <w:lvlText w:val="%6)"/>
      <w:lvlJc w:val="left"/>
      <w:pPr>
        <w:ind w:left="964" w:hanging="397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bullet"/>
      <w:lvlText w:val="-"/>
      <w:lvlJc w:val="left"/>
      <w:pPr>
        <w:ind w:left="964" w:hanging="397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5BD4CBE"/>
    <w:multiLevelType w:val="hybridMultilevel"/>
    <w:tmpl w:val="94888C6E"/>
    <w:lvl w:ilvl="0" w:tplc="93E4029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A87607"/>
    <w:multiLevelType w:val="hybridMultilevel"/>
    <w:tmpl w:val="1BDE7F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0B78E1"/>
    <w:multiLevelType w:val="hybridMultilevel"/>
    <w:tmpl w:val="65CE09F2"/>
    <w:lvl w:ilvl="0" w:tplc="00000017">
      <w:start w:val="1"/>
      <w:numFmt w:val="bullet"/>
      <w:lvlText w:val="-"/>
      <w:lvlJc w:val="left"/>
      <w:pPr>
        <w:ind w:left="720" w:hanging="360"/>
      </w:pPr>
      <w:rPr>
        <w:rFonts w:ascii="Arial" w:hAnsi="Arial" w:cs="Arial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06944"/>
    <w:multiLevelType w:val="hybridMultilevel"/>
    <w:tmpl w:val="56A8F13A"/>
    <w:lvl w:ilvl="0" w:tplc="C696DE08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476BD5"/>
    <w:multiLevelType w:val="hybridMultilevel"/>
    <w:tmpl w:val="2D0A2346"/>
    <w:lvl w:ilvl="0" w:tplc="23E2E63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734E3A"/>
    <w:multiLevelType w:val="hybridMultilevel"/>
    <w:tmpl w:val="7966C83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B4761B"/>
    <w:multiLevelType w:val="hybridMultilevel"/>
    <w:tmpl w:val="C8A88794"/>
    <w:lvl w:ilvl="0" w:tplc="D27ECAC4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444795">
    <w:abstractNumId w:val="0"/>
  </w:num>
  <w:num w:numId="2" w16cid:durableId="358042716">
    <w:abstractNumId w:val="1"/>
  </w:num>
  <w:num w:numId="3" w16cid:durableId="33192853">
    <w:abstractNumId w:val="2"/>
  </w:num>
  <w:num w:numId="4" w16cid:durableId="1093165767">
    <w:abstractNumId w:val="3"/>
  </w:num>
  <w:num w:numId="5" w16cid:durableId="1067459794">
    <w:abstractNumId w:val="4"/>
  </w:num>
  <w:num w:numId="6" w16cid:durableId="1360010782">
    <w:abstractNumId w:val="5"/>
  </w:num>
  <w:num w:numId="7" w16cid:durableId="625626178">
    <w:abstractNumId w:val="6"/>
  </w:num>
  <w:num w:numId="8" w16cid:durableId="720131689">
    <w:abstractNumId w:val="7"/>
  </w:num>
  <w:num w:numId="9" w16cid:durableId="1013649776">
    <w:abstractNumId w:val="8"/>
  </w:num>
  <w:num w:numId="10" w16cid:durableId="551189538">
    <w:abstractNumId w:val="9"/>
  </w:num>
  <w:num w:numId="11" w16cid:durableId="379399279">
    <w:abstractNumId w:val="14"/>
  </w:num>
  <w:num w:numId="12" w16cid:durableId="335115413">
    <w:abstractNumId w:val="11"/>
  </w:num>
  <w:num w:numId="13" w16cid:durableId="978801674">
    <w:abstractNumId w:val="10"/>
  </w:num>
  <w:num w:numId="14" w16cid:durableId="834028474">
    <w:abstractNumId w:val="15"/>
  </w:num>
  <w:num w:numId="15" w16cid:durableId="1950894231">
    <w:abstractNumId w:val="13"/>
  </w:num>
  <w:num w:numId="16" w16cid:durableId="770006839">
    <w:abstractNumId w:val="22"/>
  </w:num>
  <w:num w:numId="17" w16cid:durableId="75907666">
    <w:abstractNumId w:val="19"/>
  </w:num>
  <w:num w:numId="18" w16cid:durableId="245892784">
    <w:abstractNumId w:val="18"/>
  </w:num>
  <w:num w:numId="19" w16cid:durableId="189294981">
    <w:abstractNumId w:val="23"/>
  </w:num>
  <w:num w:numId="20" w16cid:durableId="755129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43954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042399">
    <w:abstractNumId w:val="6"/>
    <w:lvlOverride w:ilvl="0">
      <w:startOverride w:val="1"/>
    </w:lvlOverride>
  </w:num>
  <w:num w:numId="23" w16cid:durableId="13618619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64583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8653188">
    <w:abstractNumId w:val="1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7571840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67441352">
    <w:abstractNumId w:val="7"/>
    <w:lvlOverride w:ilvl="0">
      <w:startOverride w:val="1"/>
    </w:lvlOverride>
  </w:num>
  <w:num w:numId="28" w16cid:durableId="2139101668">
    <w:abstractNumId w:val="3"/>
    <w:lvlOverride w:ilvl="0">
      <w:startOverride w:val="4"/>
    </w:lvlOverride>
  </w:num>
  <w:num w:numId="29" w16cid:durableId="1773670818">
    <w:abstractNumId w:val="1"/>
    <w:lvlOverride w:ilvl="0">
      <w:startOverride w:val="1"/>
    </w:lvlOverride>
  </w:num>
  <w:num w:numId="30" w16cid:durableId="384378914">
    <w:abstractNumId w:val="9"/>
    <w:lvlOverride w:ilvl="0">
      <w:startOverride w:val="1"/>
    </w:lvlOverride>
  </w:num>
  <w:num w:numId="31" w16cid:durableId="879514707">
    <w:abstractNumId w:val="20"/>
  </w:num>
  <w:num w:numId="32" w16cid:durableId="1161501749">
    <w:abstractNumId w:val="17"/>
  </w:num>
  <w:num w:numId="33" w16cid:durableId="465004893">
    <w:abstractNumId w:val="21"/>
  </w:num>
  <w:num w:numId="34" w16cid:durableId="735200178">
    <w:abstractNumId w:val="24"/>
  </w:num>
  <w:num w:numId="35" w16cid:durableId="11583757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DD9"/>
    <w:rsid w:val="00025495"/>
    <w:rsid w:val="000641B4"/>
    <w:rsid w:val="00066DD9"/>
    <w:rsid w:val="00066F27"/>
    <w:rsid w:val="00076438"/>
    <w:rsid w:val="00082E29"/>
    <w:rsid w:val="0009480E"/>
    <w:rsid w:val="00096E15"/>
    <w:rsid w:val="000A34C9"/>
    <w:rsid w:val="000A42D0"/>
    <w:rsid w:val="000B01FB"/>
    <w:rsid w:val="000B2FD9"/>
    <w:rsid w:val="000B5630"/>
    <w:rsid w:val="000C77A5"/>
    <w:rsid w:val="000D1FC5"/>
    <w:rsid w:val="000E372B"/>
    <w:rsid w:val="000F0FA5"/>
    <w:rsid w:val="00102F6E"/>
    <w:rsid w:val="00103904"/>
    <w:rsid w:val="00103A3D"/>
    <w:rsid w:val="001060EA"/>
    <w:rsid w:val="001224FA"/>
    <w:rsid w:val="001258A5"/>
    <w:rsid w:val="001266C6"/>
    <w:rsid w:val="00134B65"/>
    <w:rsid w:val="001364B3"/>
    <w:rsid w:val="00154006"/>
    <w:rsid w:val="00162FBE"/>
    <w:rsid w:val="001766C7"/>
    <w:rsid w:val="00196406"/>
    <w:rsid w:val="001C2654"/>
    <w:rsid w:val="001E04C1"/>
    <w:rsid w:val="001E51B4"/>
    <w:rsid w:val="001F2FCE"/>
    <w:rsid w:val="001F6043"/>
    <w:rsid w:val="00201B69"/>
    <w:rsid w:val="00216C2D"/>
    <w:rsid w:val="002235F0"/>
    <w:rsid w:val="0025476F"/>
    <w:rsid w:val="002567FC"/>
    <w:rsid w:val="00261A93"/>
    <w:rsid w:val="00266489"/>
    <w:rsid w:val="00267CB6"/>
    <w:rsid w:val="00277808"/>
    <w:rsid w:val="00283D82"/>
    <w:rsid w:val="002930A2"/>
    <w:rsid w:val="002A06BA"/>
    <w:rsid w:val="002B0F45"/>
    <w:rsid w:val="002B23C0"/>
    <w:rsid w:val="002B6155"/>
    <w:rsid w:val="002C5A04"/>
    <w:rsid w:val="002D10CE"/>
    <w:rsid w:val="002D2124"/>
    <w:rsid w:val="002D5254"/>
    <w:rsid w:val="002E1174"/>
    <w:rsid w:val="002E7F01"/>
    <w:rsid w:val="002F032C"/>
    <w:rsid w:val="002F0634"/>
    <w:rsid w:val="0030004E"/>
    <w:rsid w:val="00300638"/>
    <w:rsid w:val="00301204"/>
    <w:rsid w:val="003019E7"/>
    <w:rsid w:val="00313204"/>
    <w:rsid w:val="003156A2"/>
    <w:rsid w:val="0032331D"/>
    <w:rsid w:val="00323AB7"/>
    <w:rsid w:val="00324352"/>
    <w:rsid w:val="00353E17"/>
    <w:rsid w:val="00353E96"/>
    <w:rsid w:val="00357DB4"/>
    <w:rsid w:val="00363138"/>
    <w:rsid w:val="003644B7"/>
    <w:rsid w:val="00383718"/>
    <w:rsid w:val="00393AC2"/>
    <w:rsid w:val="00397935"/>
    <w:rsid w:val="003A37C7"/>
    <w:rsid w:val="003A5E18"/>
    <w:rsid w:val="003D5883"/>
    <w:rsid w:val="003D6FA8"/>
    <w:rsid w:val="003E0A43"/>
    <w:rsid w:val="003E0B6F"/>
    <w:rsid w:val="003E2110"/>
    <w:rsid w:val="003F0D0A"/>
    <w:rsid w:val="003F502B"/>
    <w:rsid w:val="003F674E"/>
    <w:rsid w:val="00403F5D"/>
    <w:rsid w:val="00411E68"/>
    <w:rsid w:val="00411FF5"/>
    <w:rsid w:val="0041494B"/>
    <w:rsid w:val="00415469"/>
    <w:rsid w:val="00422441"/>
    <w:rsid w:val="00425577"/>
    <w:rsid w:val="00427E4D"/>
    <w:rsid w:val="004333A2"/>
    <w:rsid w:val="00443B74"/>
    <w:rsid w:val="00451413"/>
    <w:rsid w:val="00453FBC"/>
    <w:rsid w:val="00454B82"/>
    <w:rsid w:val="00471923"/>
    <w:rsid w:val="00481EBE"/>
    <w:rsid w:val="00482586"/>
    <w:rsid w:val="0048542E"/>
    <w:rsid w:val="00485F31"/>
    <w:rsid w:val="00495EEF"/>
    <w:rsid w:val="004A660E"/>
    <w:rsid w:val="004B1C91"/>
    <w:rsid w:val="004C3020"/>
    <w:rsid w:val="004C76E1"/>
    <w:rsid w:val="004D10E2"/>
    <w:rsid w:val="005027CD"/>
    <w:rsid w:val="00505706"/>
    <w:rsid w:val="005315B9"/>
    <w:rsid w:val="005323B2"/>
    <w:rsid w:val="00540808"/>
    <w:rsid w:val="00547D0D"/>
    <w:rsid w:val="00555E0D"/>
    <w:rsid w:val="0056183F"/>
    <w:rsid w:val="0056209A"/>
    <w:rsid w:val="0056486D"/>
    <w:rsid w:val="00580956"/>
    <w:rsid w:val="00582480"/>
    <w:rsid w:val="005830F5"/>
    <w:rsid w:val="005945DA"/>
    <w:rsid w:val="00594943"/>
    <w:rsid w:val="005973D8"/>
    <w:rsid w:val="005979DF"/>
    <w:rsid w:val="005A2C4E"/>
    <w:rsid w:val="005A659E"/>
    <w:rsid w:val="005B3B4F"/>
    <w:rsid w:val="005C779A"/>
    <w:rsid w:val="005D3F38"/>
    <w:rsid w:val="005E3067"/>
    <w:rsid w:val="005F7568"/>
    <w:rsid w:val="00607153"/>
    <w:rsid w:val="006225C9"/>
    <w:rsid w:val="00632F9C"/>
    <w:rsid w:val="006477A7"/>
    <w:rsid w:val="0066605A"/>
    <w:rsid w:val="00686CEB"/>
    <w:rsid w:val="00694A9C"/>
    <w:rsid w:val="006C3853"/>
    <w:rsid w:val="006D07C6"/>
    <w:rsid w:val="006D12DF"/>
    <w:rsid w:val="006D695B"/>
    <w:rsid w:val="006F51FA"/>
    <w:rsid w:val="006F6A1A"/>
    <w:rsid w:val="007008A8"/>
    <w:rsid w:val="00704BE8"/>
    <w:rsid w:val="00711AD9"/>
    <w:rsid w:val="00712D36"/>
    <w:rsid w:val="0071410B"/>
    <w:rsid w:val="00716A3C"/>
    <w:rsid w:val="007268D2"/>
    <w:rsid w:val="0073256A"/>
    <w:rsid w:val="00742DC6"/>
    <w:rsid w:val="00745A0E"/>
    <w:rsid w:val="0076056C"/>
    <w:rsid w:val="00764395"/>
    <w:rsid w:val="00765B5C"/>
    <w:rsid w:val="00772733"/>
    <w:rsid w:val="0077575E"/>
    <w:rsid w:val="007765C4"/>
    <w:rsid w:val="00791910"/>
    <w:rsid w:val="00792AF1"/>
    <w:rsid w:val="007932B2"/>
    <w:rsid w:val="00794E28"/>
    <w:rsid w:val="007A4F25"/>
    <w:rsid w:val="007A740A"/>
    <w:rsid w:val="007B1FED"/>
    <w:rsid w:val="007B6D57"/>
    <w:rsid w:val="007C5201"/>
    <w:rsid w:val="007D32AE"/>
    <w:rsid w:val="007E795E"/>
    <w:rsid w:val="008107C6"/>
    <w:rsid w:val="00815E63"/>
    <w:rsid w:val="00831714"/>
    <w:rsid w:val="00832190"/>
    <w:rsid w:val="0084141D"/>
    <w:rsid w:val="00841A6F"/>
    <w:rsid w:val="00842FF1"/>
    <w:rsid w:val="008561A0"/>
    <w:rsid w:val="0086011B"/>
    <w:rsid w:val="00864BF0"/>
    <w:rsid w:val="00872347"/>
    <w:rsid w:val="0088303B"/>
    <w:rsid w:val="00895DAE"/>
    <w:rsid w:val="008A7A07"/>
    <w:rsid w:val="008B6521"/>
    <w:rsid w:val="008C4987"/>
    <w:rsid w:val="008C5372"/>
    <w:rsid w:val="008D36EC"/>
    <w:rsid w:val="008E2AF7"/>
    <w:rsid w:val="008E4A1B"/>
    <w:rsid w:val="00914FC0"/>
    <w:rsid w:val="00920C5C"/>
    <w:rsid w:val="00920CEB"/>
    <w:rsid w:val="00925E0A"/>
    <w:rsid w:val="0092773B"/>
    <w:rsid w:val="009278F3"/>
    <w:rsid w:val="00931283"/>
    <w:rsid w:val="00941E31"/>
    <w:rsid w:val="009435A8"/>
    <w:rsid w:val="00951A90"/>
    <w:rsid w:val="00956660"/>
    <w:rsid w:val="0096612F"/>
    <w:rsid w:val="00966D5C"/>
    <w:rsid w:val="0097077E"/>
    <w:rsid w:val="00991962"/>
    <w:rsid w:val="009A5D74"/>
    <w:rsid w:val="009A7F22"/>
    <w:rsid w:val="009B3CF5"/>
    <w:rsid w:val="009B5CA6"/>
    <w:rsid w:val="009D4B13"/>
    <w:rsid w:val="009F10E3"/>
    <w:rsid w:val="00A0341E"/>
    <w:rsid w:val="00A2015C"/>
    <w:rsid w:val="00A25CF8"/>
    <w:rsid w:val="00A35BC6"/>
    <w:rsid w:val="00A424C1"/>
    <w:rsid w:val="00A577D1"/>
    <w:rsid w:val="00A63980"/>
    <w:rsid w:val="00A67943"/>
    <w:rsid w:val="00A85D22"/>
    <w:rsid w:val="00A95A83"/>
    <w:rsid w:val="00AA236B"/>
    <w:rsid w:val="00AB00BD"/>
    <w:rsid w:val="00AC0B51"/>
    <w:rsid w:val="00AC1DB3"/>
    <w:rsid w:val="00AC291B"/>
    <w:rsid w:val="00AC58F6"/>
    <w:rsid w:val="00AD2FA3"/>
    <w:rsid w:val="00AD3D32"/>
    <w:rsid w:val="00AE6433"/>
    <w:rsid w:val="00AF7687"/>
    <w:rsid w:val="00AF7E38"/>
    <w:rsid w:val="00B17E71"/>
    <w:rsid w:val="00B20793"/>
    <w:rsid w:val="00B3671F"/>
    <w:rsid w:val="00B4196D"/>
    <w:rsid w:val="00B57759"/>
    <w:rsid w:val="00B73BB1"/>
    <w:rsid w:val="00B758D5"/>
    <w:rsid w:val="00B85E38"/>
    <w:rsid w:val="00B94344"/>
    <w:rsid w:val="00B97D11"/>
    <w:rsid w:val="00BB3D35"/>
    <w:rsid w:val="00BC1CE8"/>
    <w:rsid w:val="00BC2394"/>
    <w:rsid w:val="00BC58B6"/>
    <w:rsid w:val="00BD3350"/>
    <w:rsid w:val="00BD733F"/>
    <w:rsid w:val="00BE189D"/>
    <w:rsid w:val="00C2637B"/>
    <w:rsid w:val="00C40089"/>
    <w:rsid w:val="00C7042C"/>
    <w:rsid w:val="00C711AA"/>
    <w:rsid w:val="00C75AD6"/>
    <w:rsid w:val="00C83265"/>
    <w:rsid w:val="00C854D3"/>
    <w:rsid w:val="00C85B33"/>
    <w:rsid w:val="00C877A4"/>
    <w:rsid w:val="00CA3F3F"/>
    <w:rsid w:val="00CC1A24"/>
    <w:rsid w:val="00CC1DD3"/>
    <w:rsid w:val="00CC5800"/>
    <w:rsid w:val="00CD3364"/>
    <w:rsid w:val="00CD465F"/>
    <w:rsid w:val="00CD6201"/>
    <w:rsid w:val="00CD641D"/>
    <w:rsid w:val="00CE7B17"/>
    <w:rsid w:val="00CF5A53"/>
    <w:rsid w:val="00D029DE"/>
    <w:rsid w:val="00D07157"/>
    <w:rsid w:val="00D17D21"/>
    <w:rsid w:val="00D30EF8"/>
    <w:rsid w:val="00D348B3"/>
    <w:rsid w:val="00D40A54"/>
    <w:rsid w:val="00D56369"/>
    <w:rsid w:val="00D604A4"/>
    <w:rsid w:val="00D615AB"/>
    <w:rsid w:val="00D657DB"/>
    <w:rsid w:val="00D7748E"/>
    <w:rsid w:val="00D83106"/>
    <w:rsid w:val="00DA7360"/>
    <w:rsid w:val="00DD2704"/>
    <w:rsid w:val="00DE06B9"/>
    <w:rsid w:val="00DE265D"/>
    <w:rsid w:val="00DF07EB"/>
    <w:rsid w:val="00E13B20"/>
    <w:rsid w:val="00E16969"/>
    <w:rsid w:val="00E20AE0"/>
    <w:rsid w:val="00E23A6A"/>
    <w:rsid w:val="00E33EA0"/>
    <w:rsid w:val="00E36D77"/>
    <w:rsid w:val="00E46CAF"/>
    <w:rsid w:val="00E602A9"/>
    <w:rsid w:val="00E82ADF"/>
    <w:rsid w:val="00E85BC3"/>
    <w:rsid w:val="00E966D5"/>
    <w:rsid w:val="00EA5BE4"/>
    <w:rsid w:val="00EA5BE9"/>
    <w:rsid w:val="00EB0767"/>
    <w:rsid w:val="00EB0F7E"/>
    <w:rsid w:val="00EC111E"/>
    <w:rsid w:val="00EC5819"/>
    <w:rsid w:val="00ED112E"/>
    <w:rsid w:val="00F02FCE"/>
    <w:rsid w:val="00F218C7"/>
    <w:rsid w:val="00F25F28"/>
    <w:rsid w:val="00F34DEE"/>
    <w:rsid w:val="00F6249D"/>
    <w:rsid w:val="00F7124D"/>
    <w:rsid w:val="00F726A4"/>
    <w:rsid w:val="00F75391"/>
    <w:rsid w:val="00FA40CB"/>
    <w:rsid w:val="00FD0F59"/>
    <w:rsid w:val="00FD3140"/>
    <w:rsid w:val="00FD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6DA874"/>
  <w15:docId w15:val="{21F745F6-A196-4571-A82D-3046438B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57DB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D56369"/>
    <w:pPr>
      <w:keepNext/>
      <w:widowControl w:val="0"/>
      <w:numPr>
        <w:numId w:val="1"/>
      </w:numPr>
      <w:autoSpaceDE w:val="0"/>
      <w:ind w:left="1080"/>
      <w:outlineLvl w:val="0"/>
    </w:pPr>
    <w:rPr>
      <w:rFonts w:ascii="Arial" w:hAnsi="Arial" w:cs="Arial"/>
      <w:color w:val="000000"/>
      <w:sz w:val="22"/>
      <w:szCs w:val="22"/>
      <w:u w:val="single"/>
    </w:rPr>
  </w:style>
  <w:style w:type="paragraph" w:styleId="Nagwek2">
    <w:name w:val="heading 2"/>
    <w:basedOn w:val="Normalny"/>
    <w:next w:val="Normalny"/>
    <w:qFormat/>
    <w:rsid w:val="00D56369"/>
    <w:pPr>
      <w:keepNext/>
      <w:widowControl w:val="0"/>
      <w:numPr>
        <w:ilvl w:val="1"/>
        <w:numId w:val="1"/>
      </w:numPr>
      <w:autoSpaceDE w:val="0"/>
      <w:jc w:val="center"/>
      <w:outlineLvl w:val="1"/>
    </w:pPr>
    <w:rPr>
      <w:rFonts w:ascii="Arial" w:hAnsi="Arial" w:cs="Arial"/>
      <w:b/>
      <w:b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D56369"/>
    <w:pPr>
      <w:keepNext/>
      <w:numPr>
        <w:ilvl w:val="2"/>
        <w:numId w:val="1"/>
      </w:numPr>
      <w:ind w:left="1080"/>
      <w:outlineLvl w:val="2"/>
    </w:pPr>
    <w:rPr>
      <w:rFonts w:ascii="Arial" w:hAnsi="Arial" w:cs="Arial"/>
      <w:sz w:val="22"/>
      <w:u w:val="single"/>
    </w:rPr>
  </w:style>
  <w:style w:type="paragraph" w:styleId="Nagwek4">
    <w:name w:val="heading 4"/>
    <w:basedOn w:val="Normalny"/>
    <w:next w:val="Normalny"/>
    <w:qFormat/>
    <w:rsid w:val="00D56369"/>
    <w:pPr>
      <w:keepNext/>
      <w:numPr>
        <w:ilvl w:val="3"/>
        <w:numId w:val="1"/>
      </w:numPr>
      <w:tabs>
        <w:tab w:val="left" w:pos="0"/>
      </w:tabs>
      <w:outlineLvl w:val="3"/>
    </w:pPr>
    <w:rPr>
      <w:rFonts w:ascii="Arial" w:hAnsi="Arial" w:cs="Arial"/>
      <w:sz w:val="22"/>
      <w:u w:val="single"/>
    </w:rPr>
  </w:style>
  <w:style w:type="paragraph" w:styleId="Nagwek5">
    <w:name w:val="heading 5"/>
    <w:basedOn w:val="Normalny"/>
    <w:next w:val="Normalny"/>
    <w:qFormat/>
    <w:rsid w:val="00D56369"/>
    <w:pPr>
      <w:keepNext/>
      <w:widowControl w:val="0"/>
      <w:numPr>
        <w:ilvl w:val="4"/>
        <w:numId w:val="1"/>
      </w:numPr>
      <w:autoSpaceDE w:val="0"/>
      <w:ind w:left="720"/>
      <w:outlineLvl w:val="4"/>
    </w:pPr>
    <w:rPr>
      <w:rFonts w:ascii="Arial" w:hAnsi="Arial" w:cs="Arial"/>
      <w:color w:val="000000"/>
      <w:sz w:val="22"/>
      <w:szCs w:val="22"/>
      <w:u w:val="single"/>
    </w:rPr>
  </w:style>
  <w:style w:type="paragraph" w:styleId="Nagwek6">
    <w:name w:val="heading 6"/>
    <w:basedOn w:val="Normalny"/>
    <w:next w:val="Normalny"/>
    <w:qFormat/>
    <w:rsid w:val="00D56369"/>
    <w:pPr>
      <w:keepNext/>
      <w:widowControl w:val="0"/>
      <w:numPr>
        <w:ilvl w:val="5"/>
        <w:numId w:val="1"/>
      </w:numPr>
      <w:autoSpaceDE w:val="0"/>
      <w:ind w:left="1080"/>
      <w:jc w:val="both"/>
      <w:outlineLvl w:val="5"/>
    </w:pPr>
    <w:rPr>
      <w:rFonts w:ascii="Arial" w:hAnsi="Arial" w:cs="Arial"/>
      <w:color w:val="000000"/>
      <w:sz w:val="22"/>
      <w:szCs w:val="22"/>
      <w:u w:val="single"/>
    </w:rPr>
  </w:style>
  <w:style w:type="paragraph" w:styleId="Nagwek7">
    <w:name w:val="heading 7"/>
    <w:basedOn w:val="Normalny"/>
    <w:next w:val="Normalny"/>
    <w:qFormat/>
    <w:rsid w:val="00D56369"/>
    <w:pPr>
      <w:keepNext/>
      <w:numPr>
        <w:ilvl w:val="6"/>
        <w:numId w:val="1"/>
      </w:numPr>
      <w:jc w:val="center"/>
      <w:outlineLvl w:val="6"/>
    </w:pPr>
    <w:rPr>
      <w:b/>
      <w:sz w:val="32"/>
      <w:szCs w:val="20"/>
    </w:rPr>
  </w:style>
  <w:style w:type="paragraph" w:styleId="Nagwek8">
    <w:name w:val="heading 8"/>
    <w:basedOn w:val="Normalny"/>
    <w:next w:val="Normalny"/>
    <w:qFormat/>
    <w:rsid w:val="00D56369"/>
    <w:pPr>
      <w:keepNext/>
      <w:numPr>
        <w:ilvl w:val="7"/>
        <w:numId w:val="1"/>
      </w:numPr>
      <w:outlineLvl w:val="7"/>
    </w:pPr>
    <w:rPr>
      <w:b/>
    </w:rPr>
  </w:style>
  <w:style w:type="paragraph" w:styleId="Nagwek9">
    <w:name w:val="heading 9"/>
    <w:basedOn w:val="Normalny"/>
    <w:next w:val="Normalny"/>
    <w:qFormat/>
    <w:rsid w:val="00D56369"/>
    <w:pPr>
      <w:keepNext/>
      <w:widowControl w:val="0"/>
      <w:numPr>
        <w:ilvl w:val="8"/>
        <w:numId w:val="1"/>
      </w:numPr>
      <w:autoSpaceDE w:val="0"/>
      <w:outlineLvl w:val="8"/>
    </w:pPr>
    <w:rPr>
      <w:rFonts w:ascii="Arial" w:hAnsi="Arial" w:cs="Arial"/>
      <w:b/>
      <w:bCs/>
      <w:color w:val="0000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D56369"/>
  </w:style>
  <w:style w:type="character" w:customStyle="1" w:styleId="WW8Num1z1">
    <w:name w:val="WW8Num1z1"/>
    <w:rsid w:val="00D56369"/>
  </w:style>
  <w:style w:type="character" w:customStyle="1" w:styleId="WW8Num1z2">
    <w:name w:val="WW8Num1z2"/>
    <w:rsid w:val="00D56369"/>
  </w:style>
  <w:style w:type="character" w:customStyle="1" w:styleId="WW8Num1z3">
    <w:name w:val="WW8Num1z3"/>
    <w:rsid w:val="00D56369"/>
  </w:style>
  <w:style w:type="character" w:customStyle="1" w:styleId="WW8Num1z4">
    <w:name w:val="WW8Num1z4"/>
    <w:rsid w:val="00D56369"/>
  </w:style>
  <w:style w:type="character" w:customStyle="1" w:styleId="WW8Num1z5">
    <w:name w:val="WW8Num1z5"/>
    <w:rsid w:val="00D56369"/>
  </w:style>
  <w:style w:type="character" w:customStyle="1" w:styleId="WW8Num1z6">
    <w:name w:val="WW8Num1z6"/>
    <w:rsid w:val="00D56369"/>
  </w:style>
  <w:style w:type="character" w:customStyle="1" w:styleId="WW8Num1z7">
    <w:name w:val="WW8Num1z7"/>
    <w:rsid w:val="00D56369"/>
  </w:style>
  <w:style w:type="character" w:customStyle="1" w:styleId="WW8Num1z8">
    <w:name w:val="WW8Num1z8"/>
    <w:rsid w:val="00D56369"/>
  </w:style>
  <w:style w:type="character" w:customStyle="1" w:styleId="WW8Num2z0">
    <w:name w:val="WW8Num2z0"/>
    <w:rsid w:val="00D56369"/>
    <w:rPr>
      <w:rFonts w:ascii="Times New Roman" w:hAnsi="Times New Roman" w:cs="Times New Roman" w:hint="default"/>
      <w:b w:val="0"/>
      <w:i w:val="0"/>
      <w:sz w:val="20"/>
      <w:szCs w:val="20"/>
    </w:rPr>
  </w:style>
  <w:style w:type="character" w:customStyle="1" w:styleId="WW8Num3z0">
    <w:name w:val="WW8Num3z0"/>
    <w:rsid w:val="00D56369"/>
  </w:style>
  <w:style w:type="character" w:customStyle="1" w:styleId="WW8Num3z1">
    <w:name w:val="WW8Num3z1"/>
    <w:rsid w:val="00D56369"/>
  </w:style>
  <w:style w:type="character" w:customStyle="1" w:styleId="WW8Num3z2">
    <w:name w:val="WW8Num3z2"/>
    <w:rsid w:val="00D56369"/>
  </w:style>
  <w:style w:type="character" w:customStyle="1" w:styleId="WW8Num3z3">
    <w:name w:val="WW8Num3z3"/>
    <w:rsid w:val="00D56369"/>
  </w:style>
  <w:style w:type="character" w:customStyle="1" w:styleId="WW8Num3z4">
    <w:name w:val="WW8Num3z4"/>
    <w:rsid w:val="00D56369"/>
  </w:style>
  <w:style w:type="character" w:customStyle="1" w:styleId="WW8Num3z5">
    <w:name w:val="WW8Num3z5"/>
    <w:rsid w:val="00D56369"/>
  </w:style>
  <w:style w:type="character" w:customStyle="1" w:styleId="WW8Num3z6">
    <w:name w:val="WW8Num3z6"/>
    <w:rsid w:val="00D56369"/>
  </w:style>
  <w:style w:type="character" w:customStyle="1" w:styleId="WW8Num3z7">
    <w:name w:val="WW8Num3z7"/>
    <w:rsid w:val="00D56369"/>
  </w:style>
  <w:style w:type="character" w:customStyle="1" w:styleId="WW8Num3z8">
    <w:name w:val="WW8Num3z8"/>
    <w:rsid w:val="00D56369"/>
  </w:style>
  <w:style w:type="character" w:customStyle="1" w:styleId="WW8Num4z0">
    <w:name w:val="WW8Num4z0"/>
    <w:rsid w:val="00D56369"/>
    <w:rPr>
      <w:b/>
      <w:sz w:val="22"/>
    </w:rPr>
  </w:style>
  <w:style w:type="character" w:customStyle="1" w:styleId="WW8Num4z1">
    <w:name w:val="WW8Num4z1"/>
    <w:rsid w:val="00D56369"/>
    <w:rPr>
      <w:rFonts w:ascii="Times New Roman" w:hAnsi="Times New Roman" w:cs="Times New Roman"/>
      <w:b/>
      <w:i w:val="0"/>
      <w:sz w:val="22"/>
    </w:rPr>
  </w:style>
  <w:style w:type="character" w:customStyle="1" w:styleId="WW8Num4z2">
    <w:name w:val="WW8Num4z2"/>
    <w:rsid w:val="00D56369"/>
    <w:rPr>
      <w:rFonts w:ascii="Times New Roman" w:hAnsi="Times New Roman" w:cs="Times New Roman"/>
    </w:rPr>
  </w:style>
  <w:style w:type="character" w:customStyle="1" w:styleId="WW8Num4z3">
    <w:name w:val="WW8Num4z3"/>
    <w:rsid w:val="00D56369"/>
  </w:style>
  <w:style w:type="character" w:customStyle="1" w:styleId="WW8Num4z4">
    <w:name w:val="WW8Num4z4"/>
    <w:rsid w:val="00D56369"/>
  </w:style>
  <w:style w:type="character" w:customStyle="1" w:styleId="WW8Num4z5">
    <w:name w:val="WW8Num4z5"/>
    <w:rsid w:val="00D56369"/>
  </w:style>
  <w:style w:type="character" w:customStyle="1" w:styleId="WW8Num4z6">
    <w:name w:val="WW8Num4z6"/>
    <w:rsid w:val="00D56369"/>
  </w:style>
  <w:style w:type="character" w:customStyle="1" w:styleId="WW8Num4z7">
    <w:name w:val="WW8Num4z7"/>
    <w:rsid w:val="00D56369"/>
  </w:style>
  <w:style w:type="character" w:customStyle="1" w:styleId="WW8Num4z8">
    <w:name w:val="WW8Num4z8"/>
    <w:rsid w:val="00D56369"/>
  </w:style>
  <w:style w:type="character" w:customStyle="1" w:styleId="WW8Num5z0">
    <w:name w:val="WW8Num5z0"/>
    <w:rsid w:val="00D56369"/>
    <w:rPr>
      <w:b/>
      <w:sz w:val="22"/>
      <w:szCs w:val="22"/>
    </w:rPr>
  </w:style>
  <w:style w:type="character" w:customStyle="1" w:styleId="WW8Num6z0">
    <w:name w:val="WW8Num6z0"/>
    <w:rsid w:val="00D56369"/>
    <w:rPr>
      <w:rFonts w:ascii="Times New Roman" w:hAnsi="Times New Roman" w:cs="Times New Roman"/>
      <w:b/>
      <w:i w:val="0"/>
      <w:sz w:val="20"/>
    </w:rPr>
  </w:style>
  <w:style w:type="character" w:customStyle="1" w:styleId="WW8Num7z0">
    <w:name w:val="WW8Num7z0"/>
    <w:rsid w:val="00D56369"/>
    <w:rPr>
      <w:b/>
      <w:sz w:val="22"/>
    </w:rPr>
  </w:style>
  <w:style w:type="character" w:customStyle="1" w:styleId="WW8Num7z1">
    <w:name w:val="WW8Num7z1"/>
    <w:rsid w:val="00D56369"/>
  </w:style>
  <w:style w:type="character" w:customStyle="1" w:styleId="WW8Num7z2">
    <w:name w:val="WW8Num7z2"/>
    <w:rsid w:val="00D56369"/>
  </w:style>
  <w:style w:type="character" w:customStyle="1" w:styleId="WW8Num7z3">
    <w:name w:val="WW8Num7z3"/>
    <w:rsid w:val="00D56369"/>
    <w:rPr>
      <w:rFonts w:ascii="Times New Roman" w:hAnsi="Times New Roman" w:cs="Times New Roman"/>
      <w:b/>
      <w:i w:val="0"/>
      <w:sz w:val="22"/>
    </w:rPr>
  </w:style>
  <w:style w:type="character" w:customStyle="1" w:styleId="WW8Num7z4">
    <w:name w:val="WW8Num7z4"/>
    <w:rsid w:val="00D56369"/>
  </w:style>
  <w:style w:type="character" w:customStyle="1" w:styleId="WW8Num7z5">
    <w:name w:val="WW8Num7z5"/>
    <w:rsid w:val="00D56369"/>
  </w:style>
  <w:style w:type="character" w:customStyle="1" w:styleId="WW8Num7z6">
    <w:name w:val="WW8Num7z6"/>
    <w:rsid w:val="00D56369"/>
  </w:style>
  <w:style w:type="character" w:customStyle="1" w:styleId="WW8Num7z7">
    <w:name w:val="WW8Num7z7"/>
    <w:rsid w:val="00D56369"/>
  </w:style>
  <w:style w:type="character" w:customStyle="1" w:styleId="WW8Num7z8">
    <w:name w:val="WW8Num7z8"/>
    <w:rsid w:val="00D56369"/>
  </w:style>
  <w:style w:type="character" w:customStyle="1" w:styleId="WW8Num8z0">
    <w:name w:val="WW8Num8z0"/>
    <w:rsid w:val="00D56369"/>
    <w:rPr>
      <w:rFonts w:hint="default"/>
      <w:b/>
      <w:sz w:val="22"/>
    </w:rPr>
  </w:style>
  <w:style w:type="character" w:customStyle="1" w:styleId="WW8Num8z1">
    <w:name w:val="WW8Num8z1"/>
    <w:rsid w:val="00D56369"/>
  </w:style>
  <w:style w:type="character" w:customStyle="1" w:styleId="WW8Num8z2">
    <w:name w:val="WW8Num8z2"/>
    <w:rsid w:val="00D56369"/>
  </w:style>
  <w:style w:type="character" w:customStyle="1" w:styleId="WW8Num8z3">
    <w:name w:val="WW8Num8z3"/>
    <w:rsid w:val="00D56369"/>
  </w:style>
  <w:style w:type="character" w:customStyle="1" w:styleId="WW8Num8z4">
    <w:name w:val="WW8Num8z4"/>
    <w:rsid w:val="00D56369"/>
  </w:style>
  <w:style w:type="character" w:customStyle="1" w:styleId="WW8Num8z5">
    <w:name w:val="WW8Num8z5"/>
    <w:rsid w:val="00D56369"/>
  </w:style>
  <w:style w:type="character" w:customStyle="1" w:styleId="WW8Num8z6">
    <w:name w:val="WW8Num8z6"/>
    <w:rsid w:val="00D56369"/>
  </w:style>
  <w:style w:type="character" w:customStyle="1" w:styleId="WW8Num8z7">
    <w:name w:val="WW8Num8z7"/>
    <w:rsid w:val="00D56369"/>
  </w:style>
  <w:style w:type="character" w:customStyle="1" w:styleId="WW8Num8z8">
    <w:name w:val="WW8Num8z8"/>
    <w:rsid w:val="00D56369"/>
  </w:style>
  <w:style w:type="character" w:customStyle="1" w:styleId="WW8Num9z0">
    <w:name w:val="WW8Num9z0"/>
    <w:rsid w:val="00D56369"/>
    <w:rPr>
      <w:rFonts w:ascii="Times New Roman" w:hAnsi="Times New Roman" w:cs="Times New Roman" w:hint="default"/>
      <w:b/>
      <w:i w:val="0"/>
      <w:sz w:val="22"/>
    </w:rPr>
  </w:style>
  <w:style w:type="character" w:customStyle="1" w:styleId="WW8Num9z1">
    <w:name w:val="WW8Num9z1"/>
    <w:rsid w:val="00D56369"/>
  </w:style>
  <w:style w:type="character" w:customStyle="1" w:styleId="WW8Num9z2">
    <w:name w:val="WW8Num9z2"/>
    <w:rsid w:val="00D56369"/>
  </w:style>
  <w:style w:type="character" w:customStyle="1" w:styleId="WW8Num9z3">
    <w:name w:val="WW8Num9z3"/>
    <w:rsid w:val="00D56369"/>
  </w:style>
  <w:style w:type="character" w:customStyle="1" w:styleId="WW8Num9z4">
    <w:name w:val="WW8Num9z4"/>
    <w:rsid w:val="00D56369"/>
  </w:style>
  <w:style w:type="character" w:customStyle="1" w:styleId="WW8Num9z5">
    <w:name w:val="WW8Num9z5"/>
    <w:rsid w:val="00D56369"/>
  </w:style>
  <w:style w:type="character" w:customStyle="1" w:styleId="WW8Num9z6">
    <w:name w:val="WW8Num9z6"/>
    <w:rsid w:val="00D56369"/>
  </w:style>
  <w:style w:type="character" w:customStyle="1" w:styleId="WW8Num9z7">
    <w:name w:val="WW8Num9z7"/>
    <w:rsid w:val="00D56369"/>
  </w:style>
  <w:style w:type="character" w:customStyle="1" w:styleId="WW8Num9z8">
    <w:name w:val="WW8Num9z8"/>
    <w:rsid w:val="00D56369"/>
  </w:style>
  <w:style w:type="character" w:customStyle="1" w:styleId="WW8Num10z0">
    <w:name w:val="WW8Num10z0"/>
    <w:rsid w:val="00D56369"/>
    <w:rPr>
      <w:rFonts w:hint="default"/>
      <w:b/>
      <w:sz w:val="22"/>
      <w:szCs w:val="22"/>
    </w:rPr>
  </w:style>
  <w:style w:type="character" w:customStyle="1" w:styleId="WW8Num10z1">
    <w:name w:val="WW8Num10z1"/>
    <w:rsid w:val="00D56369"/>
  </w:style>
  <w:style w:type="character" w:customStyle="1" w:styleId="WW8Num10z2">
    <w:name w:val="WW8Num10z2"/>
    <w:rsid w:val="00D56369"/>
  </w:style>
  <w:style w:type="character" w:customStyle="1" w:styleId="WW8Num10z3">
    <w:name w:val="WW8Num10z3"/>
    <w:rsid w:val="00D56369"/>
  </w:style>
  <w:style w:type="character" w:customStyle="1" w:styleId="WW8Num10z4">
    <w:name w:val="WW8Num10z4"/>
    <w:rsid w:val="00D56369"/>
  </w:style>
  <w:style w:type="character" w:customStyle="1" w:styleId="WW8Num10z5">
    <w:name w:val="WW8Num10z5"/>
    <w:rsid w:val="00D56369"/>
  </w:style>
  <w:style w:type="character" w:customStyle="1" w:styleId="WW8Num10z6">
    <w:name w:val="WW8Num10z6"/>
    <w:rsid w:val="00D56369"/>
  </w:style>
  <w:style w:type="character" w:customStyle="1" w:styleId="WW8Num10z7">
    <w:name w:val="WW8Num10z7"/>
    <w:rsid w:val="00D56369"/>
  </w:style>
  <w:style w:type="character" w:customStyle="1" w:styleId="WW8Num10z8">
    <w:name w:val="WW8Num10z8"/>
    <w:rsid w:val="00D56369"/>
  </w:style>
  <w:style w:type="character" w:customStyle="1" w:styleId="WW8Num11z0">
    <w:name w:val="WW8Num11z0"/>
    <w:rsid w:val="00D56369"/>
    <w:rPr>
      <w:b/>
      <w:sz w:val="16"/>
      <w:szCs w:val="20"/>
    </w:rPr>
  </w:style>
  <w:style w:type="character" w:customStyle="1" w:styleId="WW8Num11z1">
    <w:name w:val="WW8Num11z1"/>
    <w:rsid w:val="00D56369"/>
  </w:style>
  <w:style w:type="character" w:customStyle="1" w:styleId="WW8Num11z2">
    <w:name w:val="WW8Num11z2"/>
    <w:rsid w:val="00D56369"/>
  </w:style>
  <w:style w:type="character" w:customStyle="1" w:styleId="WW8Num11z3">
    <w:name w:val="WW8Num11z3"/>
    <w:rsid w:val="00D56369"/>
  </w:style>
  <w:style w:type="character" w:customStyle="1" w:styleId="WW8Num11z4">
    <w:name w:val="WW8Num11z4"/>
    <w:rsid w:val="00D56369"/>
  </w:style>
  <w:style w:type="character" w:customStyle="1" w:styleId="WW8Num11z5">
    <w:name w:val="WW8Num11z5"/>
    <w:rsid w:val="00D56369"/>
  </w:style>
  <w:style w:type="character" w:customStyle="1" w:styleId="WW8Num11z6">
    <w:name w:val="WW8Num11z6"/>
    <w:rsid w:val="00D56369"/>
  </w:style>
  <w:style w:type="character" w:customStyle="1" w:styleId="WW8Num11z7">
    <w:name w:val="WW8Num11z7"/>
    <w:rsid w:val="00D56369"/>
  </w:style>
  <w:style w:type="character" w:customStyle="1" w:styleId="WW8Num11z8">
    <w:name w:val="WW8Num11z8"/>
    <w:rsid w:val="00D56369"/>
  </w:style>
  <w:style w:type="character" w:customStyle="1" w:styleId="WW8Num12z0">
    <w:name w:val="WW8Num12z0"/>
    <w:rsid w:val="00D56369"/>
    <w:rPr>
      <w:rFonts w:hint="default"/>
    </w:rPr>
  </w:style>
  <w:style w:type="character" w:customStyle="1" w:styleId="WW8Num12z1">
    <w:name w:val="WW8Num12z1"/>
    <w:rsid w:val="00D56369"/>
  </w:style>
  <w:style w:type="character" w:customStyle="1" w:styleId="WW8Num12z2">
    <w:name w:val="WW8Num12z2"/>
    <w:rsid w:val="00D56369"/>
  </w:style>
  <w:style w:type="character" w:customStyle="1" w:styleId="WW8Num12z3">
    <w:name w:val="WW8Num12z3"/>
    <w:rsid w:val="00D56369"/>
  </w:style>
  <w:style w:type="character" w:customStyle="1" w:styleId="WW8Num12z4">
    <w:name w:val="WW8Num12z4"/>
    <w:rsid w:val="00D56369"/>
  </w:style>
  <w:style w:type="character" w:customStyle="1" w:styleId="WW8Num12z5">
    <w:name w:val="WW8Num12z5"/>
    <w:rsid w:val="00D56369"/>
  </w:style>
  <w:style w:type="character" w:customStyle="1" w:styleId="WW8Num12z6">
    <w:name w:val="WW8Num12z6"/>
    <w:rsid w:val="00D56369"/>
  </w:style>
  <w:style w:type="character" w:customStyle="1" w:styleId="WW8Num12z7">
    <w:name w:val="WW8Num12z7"/>
    <w:rsid w:val="00D56369"/>
  </w:style>
  <w:style w:type="character" w:customStyle="1" w:styleId="WW8Num12z8">
    <w:name w:val="WW8Num12z8"/>
    <w:rsid w:val="00D56369"/>
  </w:style>
  <w:style w:type="character" w:customStyle="1" w:styleId="WW8Num13z0">
    <w:name w:val="WW8Num13z0"/>
    <w:rsid w:val="00D56369"/>
    <w:rPr>
      <w:rFonts w:ascii="Times New Roman" w:hAnsi="Times New Roman" w:cs="Times New Roman" w:hint="default"/>
      <w:b/>
      <w:bCs/>
      <w:i w:val="0"/>
      <w:sz w:val="22"/>
      <w:szCs w:val="22"/>
    </w:rPr>
  </w:style>
  <w:style w:type="character" w:customStyle="1" w:styleId="WW8Num13z1">
    <w:name w:val="WW8Num13z1"/>
    <w:rsid w:val="00D56369"/>
  </w:style>
  <w:style w:type="character" w:customStyle="1" w:styleId="WW8Num13z2">
    <w:name w:val="WW8Num13z2"/>
    <w:rsid w:val="00D56369"/>
  </w:style>
  <w:style w:type="character" w:customStyle="1" w:styleId="WW8Num13z3">
    <w:name w:val="WW8Num13z3"/>
    <w:rsid w:val="00D56369"/>
  </w:style>
  <w:style w:type="character" w:customStyle="1" w:styleId="WW8Num13z4">
    <w:name w:val="WW8Num13z4"/>
    <w:rsid w:val="00D56369"/>
  </w:style>
  <w:style w:type="character" w:customStyle="1" w:styleId="WW8Num13z5">
    <w:name w:val="WW8Num13z5"/>
    <w:rsid w:val="00D56369"/>
  </w:style>
  <w:style w:type="character" w:customStyle="1" w:styleId="WW8Num13z6">
    <w:name w:val="WW8Num13z6"/>
    <w:rsid w:val="00D56369"/>
  </w:style>
  <w:style w:type="character" w:customStyle="1" w:styleId="WW8Num13z7">
    <w:name w:val="WW8Num13z7"/>
    <w:rsid w:val="00D56369"/>
  </w:style>
  <w:style w:type="character" w:customStyle="1" w:styleId="WW8Num13z8">
    <w:name w:val="WW8Num13z8"/>
    <w:rsid w:val="00D56369"/>
  </w:style>
  <w:style w:type="character" w:customStyle="1" w:styleId="WW8Num14z0">
    <w:name w:val="WW8Num14z0"/>
    <w:rsid w:val="00D56369"/>
    <w:rPr>
      <w:rFonts w:ascii="Times New Roman" w:hAnsi="Times New Roman" w:cs="Times New Roman" w:hint="default"/>
      <w:b/>
      <w:i w:val="0"/>
      <w:sz w:val="22"/>
      <w:szCs w:val="22"/>
    </w:rPr>
  </w:style>
  <w:style w:type="character" w:customStyle="1" w:styleId="WW8Num14z2">
    <w:name w:val="WW8Num14z2"/>
    <w:rsid w:val="00D56369"/>
    <w:rPr>
      <w:rFonts w:hint="default"/>
    </w:rPr>
  </w:style>
  <w:style w:type="character" w:customStyle="1" w:styleId="Domylnaczcionkaakapitu1">
    <w:name w:val="Domyślna czcionka akapitu1"/>
    <w:rsid w:val="00D56369"/>
  </w:style>
  <w:style w:type="character" w:customStyle="1" w:styleId="WW8Num15z1">
    <w:name w:val="WW8Num15z1"/>
    <w:rsid w:val="00D56369"/>
    <w:rPr>
      <w:b/>
    </w:rPr>
  </w:style>
  <w:style w:type="character" w:customStyle="1" w:styleId="WW8Num17z0">
    <w:name w:val="WW8Num17z0"/>
    <w:rsid w:val="00D56369"/>
    <w:rPr>
      <w:b/>
    </w:rPr>
  </w:style>
  <w:style w:type="character" w:customStyle="1" w:styleId="WW8Num18z0">
    <w:name w:val="WW8Num18z0"/>
    <w:rsid w:val="00D56369"/>
    <w:rPr>
      <w:rFonts w:ascii="Times New Roman" w:hAnsi="Times New Roman" w:cs="Times New Roman"/>
      <w:b/>
      <w:i w:val="0"/>
      <w:sz w:val="20"/>
    </w:rPr>
  </w:style>
  <w:style w:type="character" w:customStyle="1" w:styleId="WW8Num19z0">
    <w:name w:val="WW8Num19z0"/>
    <w:rsid w:val="00D56369"/>
    <w:rPr>
      <w:b/>
    </w:rPr>
  </w:style>
  <w:style w:type="character" w:customStyle="1" w:styleId="WW8Num20z1">
    <w:name w:val="WW8Num20z1"/>
    <w:rsid w:val="00D56369"/>
    <w:rPr>
      <w:b/>
    </w:rPr>
  </w:style>
  <w:style w:type="character" w:customStyle="1" w:styleId="WW8Num21z0">
    <w:name w:val="WW8Num21z0"/>
    <w:rsid w:val="00D56369"/>
    <w:rPr>
      <w:rFonts w:ascii="Times New Roman" w:eastAsia="Times New Roman" w:hAnsi="Times New Roman" w:cs="Times New Roman"/>
    </w:rPr>
  </w:style>
  <w:style w:type="character" w:customStyle="1" w:styleId="WW8Num21z1">
    <w:name w:val="WW8Num21z1"/>
    <w:rsid w:val="00D56369"/>
    <w:rPr>
      <w:rFonts w:ascii="Courier New" w:hAnsi="Courier New" w:cs="Courier New"/>
    </w:rPr>
  </w:style>
  <w:style w:type="character" w:customStyle="1" w:styleId="WW8Num21z2">
    <w:name w:val="WW8Num21z2"/>
    <w:rsid w:val="00D56369"/>
    <w:rPr>
      <w:rFonts w:ascii="Wingdings" w:hAnsi="Wingdings" w:cs="Wingdings"/>
    </w:rPr>
  </w:style>
  <w:style w:type="character" w:customStyle="1" w:styleId="WW8Num21z3">
    <w:name w:val="WW8Num21z3"/>
    <w:rsid w:val="00D56369"/>
    <w:rPr>
      <w:rFonts w:ascii="Symbol" w:hAnsi="Symbol" w:cs="Symbol"/>
    </w:rPr>
  </w:style>
  <w:style w:type="character" w:customStyle="1" w:styleId="WW8Num22z0">
    <w:name w:val="WW8Num22z0"/>
    <w:rsid w:val="00D56369"/>
    <w:rPr>
      <w:b/>
    </w:rPr>
  </w:style>
  <w:style w:type="character" w:customStyle="1" w:styleId="WW8Num22z3">
    <w:name w:val="WW8Num22z3"/>
    <w:rsid w:val="00D56369"/>
    <w:rPr>
      <w:rFonts w:ascii="Times New Roman" w:hAnsi="Times New Roman" w:cs="Times New Roman"/>
      <w:b/>
      <w:i w:val="0"/>
      <w:sz w:val="22"/>
    </w:rPr>
  </w:style>
  <w:style w:type="character" w:customStyle="1" w:styleId="WW8Num24z0">
    <w:name w:val="WW8Num24z0"/>
    <w:rsid w:val="00D56369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D56369"/>
    <w:rPr>
      <w:rFonts w:ascii="Courier New" w:hAnsi="Courier New" w:cs="Courier New"/>
    </w:rPr>
  </w:style>
  <w:style w:type="character" w:customStyle="1" w:styleId="WW8Num24z2">
    <w:name w:val="WW8Num24z2"/>
    <w:rsid w:val="00D56369"/>
    <w:rPr>
      <w:rFonts w:ascii="Wingdings" w:hAnsi="Wingdings" w:cs="Wingdings"/>
    </w:rPr>
  </w:style>
  <w:style w:type="character" w:customStyle="1" w:styleId="WW8Num24z3">
    <w:name w:val="WW8Num24z3"/>
    <w:rsid w:val="00D56369"/>
    <w:rPr>
      <w:rFonts w:ascii="Symbol" w:hAnsi="Symbol" w:cs="Symbol"/>
    </w:rPr>
  </w:style>
  <w:style w:type="character" w:customStyle="1" w:styleId="WW-Domylnaczcionkaakapitu">
    <w:name w:val="WW-Domyślna czcionka akapitu"/>
    <w:rsid w:val="00D56369"/>
  </w:style>
  <w:style w:type="character" w:styleId="Numerstrony">
    <w:name w:val="page number"/>
    <w:basedOn w:val="WW-Domylnaczcionkaakapitu"/>
    <w:rsid w:val="00D56369"/>
  </w:style>
  <w:style w:type="character" w:styleId="Hipercze">
    <w:name w:val="Hyperlink"/>
    <w:rsid w:val="00D56369"/>
    <w:rPr>
      <w:color w:val="0000FF"/>
      <w:u w:val="single"/>
    </w:rPr>
  </w:style>
  <w:style w:type="character" w:customStyle="1" w:styleId="TekstdymkaZnak">
    <w:name w:val="Tekst dymka Znak"/>
    <w:rsid w:val="00D56369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D5636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D56369"/>
    <w:pPr>
      <w:widowControl w:val="0"/>
      <w:autoSpaceDE w:val="0"/>
    </w:pPr>
    <w:rPr>
      <w:rFonts w:ascii="Arial" w:hAnsi="Arial"/>
      <w:color w:val="000000"/>
      <w:sz w:val="22"/>
      <w:szCs w:val="22"/>
    </w:rPr>
  </w:style>
  <w:style w:type="paragraph" w:styleId="Lista">
    <w:name w:val="List"/>
    <w:basedOn w:val="Tekstpodstawowy"/>
    <w:rsid w:val="00D56369"/>
    <w:rPr>
      <w:rFonts w:cs="Tahoma"/>
    </w:rPr>
  </w:style>
  <w:style w:type="paragraph" w:styleId="Legenda">
    <w:name w:val="caption"/>
    <w:basedOn w:val="Normalny"/>
    <w:qFormat/>
    <w:rsid w:val="00D5636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D56369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uiPriority w:val="99"/>
    <w:rsid w:val="00D5636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odpis">
    <w:name w:val="Signature"/>
    <w:basedOn w:val="Normalny"/>
    <w:rsid w:val="00D56369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rsid w:val="00D56369"/>
    <w:pPr>
      <w:ind w:left="708"/>
      <w:jc w:val="both"/>
    </w:pPr>
    <w:rPr>
      <w:szCs w:val="20"/>
    </w:rPr>
  </w:style>
  <w:style w:type="paragraph" w:customStyle="1" w:styleId="Tekstpodstawowy31">
    <w:name w:val="Tekst podstawowy 31"/>
    <w:basedOn w:val="Normalny"/>
    <w:rsid w:val="00D56369"/>
    <w:pPr>
      <w:jc w:val="both"/>
    </w:pPr>
    <w:rPr>
      <w:szCs w:val="20"/>
    </w:rPr>
  </w:style>
  <w:style w:type="paragraph" w:customStyle="1" w:styleId="Tekstpodstawowywcity22">
    <w:name w:val="Tekst podstawowy wcięty 22"/>
    <w:basedOn w:val="Normalny"/>
    <w:rsid w:val="00D56369"/>
    <w:pPr>
      <w:widowControl w:val="0"/>
      <w:autoSpaceDE w:val="0"/>
      <w:ind w:left="1080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Tekstpodstawowy21">
    <w:name w:val="Tekst podstawowy 21"/>
    <w:basedOn w:val="Normalny"/>
    <w:rsid w:val="00D56369"/>
    <w:pPr>
      <w:widowControl w:val="0"/>
      <w:autoSpaceDE w:val="0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Tekstpodstawowy32">
    <w:name w:val="Tekst podstawowy 32"/>
    <w:basedOn w:val="Normalny"/>
    <w:rsid w:val="00D56369"/>
    <w:pPr>
      <w:widowControl w:val="0"/>
      <w:autoSpaceDE w:val="0"/>
    </w:pPr>
    <w:rPr>
      <w:rFonts w:ascii="Arial" w:hAnsi="Arial" w:cs="Arial"/>
      <w:sz w:val="22"/>
    </w:rPr>
  </w:style>
  <w:style w:type="paragraph" w:customStyle="1" w:styleId="Tekstpodstawowywcity32">
    <w:name w:val="Tekst podstawowy wcięty 32"/>
    <w:basedOn w:val="Normalny"/>
    <w:rsid w:val="00D56369"/>
    <w:pPr>
      <w:widowControl w:val="0"/>
      <w:autoSpaceDE w:val="0"/>
      <w:ind w:left="360"/>
    </w:pPr>
    <w:rPr>
      <w:rFonts w:ascii="Arial" w:hAnsi="Arial" w:cs="Arial"/>
      <w:b/>
      <w:bCs/>
    </w:rPr>
  </w:style>
  <w:style w:type="paragraph" w:styleId="Stopka">
    <w:name w:val="footer"/>
    <w:basedOn w:val="Normalny"/>
    <w:link w:val="StopkaZnak"/>
    <w:uiPriority w:val="99"/>
    <w:rsid w:val="00D56369"/>
    <w:pPr>
      <w:tabs>
        <w:tab w:val="center" w:pos="4536"/>
        <w:tab w:val="right" w:pos="9072"/>
      </w:tabs>
    </w:pPr>
  </w:style>
  <w:style w:type="paragraph" w:customStyle="1" w:styleId="Tekstblokowy1">
    <w:name w:val="Tekst blokowy1"/>
    <w:basedOn w:val="Normalny"/>
    <w:rsid w:val="00D56369"/>
    <w:pPr>
      <w:widowControl w:val="0"/>
      <w:autoSpaceDE w:val="0"/>
      <w:ind w:left="709" w:right="-92" w:hanging="426"/>
    </w:pPr>
    <w:rPr>
      <w:rFonts w:ascii="Arial" w:hAnsi="Arial" w:cs="Arial"/>
      <w:color w:val="000000"/>
      <w:sz w:val="22"/>
      <w:szCs w:val="22"/>
    </w:rPr>
  </w:style>
  <w:style w:type="paragraph" w:styleId="NormalnyWeb">
    <w:name w:val="Normal (Web)"/>
    <w:basedOn w:val="Normalny"/>
    <w:rsid w:val="00D56369"/>
    <w:pPr>
      <w:spacing w:before="100" w:after="100"/>
      <w:jc w:val="both"/>
    </w:pPr>
    <w:rPr>
      <w:sz w:val="20"/>
      <w:szCs w:val="20"/>
    </w:rPr>
  </w:style>
  <w:style w:type="paragraph" w:customStyle="1" w:styleId="ZnakZnak1">
    <w:name w:val="Znak Znak1"/>
    <w:basedOn w:val="Normalny"/>
    <w:rsid w:val="00D56369"/>
    <w:rPr>
      <w:rFonts w:ascii="Arial" w:hAnsi="Arial" w:cs="Arial"/>
    </w:rPr>
  </w:style>
  <w:style w:type="paragraph" w:styleId="Tekstdymka">
    <w:name w:val="Balloon Text"/>
    <w:basedOn w:val="Normalny"/>
    <w:rsid w:val="00D56369"/>
    <w:rPr>
      <w:rFonts w:ascii="Tahoma" w:hAnsi="Tahoma" w:cs="Tahoma"/>
      <w:sz w:val="16"/>
      <w:szCs w:val="16"/>
    </w:rPr>
  </w:style>
  <w:style w:type="paragraph" w:customStyle="1" w:styleId="Tekstpodstawowy310">
    <w:name w:val="Tekst podstawowy 31"/>
    <w:basedOn w:val="Normalny"/>
    <w:rsid w:val="00D56369"/>
    <w:rPr>
      <w:rFonts w:ascii="Arial" w:hAnsi="Arial" w:cs="Wingdings"/>
      <w:b/>
      <w:szCs w:val="20"/>
    </w:rPr>
  </w:style>
  <w:style w:type="paragraph" w:customStyle="1" w:styleId="Tekstpodstawowywcity21">
    <w:name w:val="Tekst podstawowy wcięty 21"/>
    <w:basedOn w:val="Normalny"/>
    <w:rsid w:val="00D56369"/>
    <w:pPr>
      <w:ind w:left="4956" w:hanging="4956"/>
    </w:pPr>
    <w:rPr>
      <w:rFonts w:cs="Courier New"/>
      <w:b/>
      <w:sz w:val="20"/>
      <w:szCs w:val="20"/>
    </w:rPr>
  </w:style>
  <w:style w:type="paragraph" w:customStyle="1" w:styleId="Tekstpodstawowywcity31">
    <w:name w:val="Tekst podstawowy wcięty 31"/>
    <w:basedOn w:val="Normalny"/>
    <w:rsid w:val="00D56369"/>
    <w:pPr>
      <w:ind w:left="8222" w:firstLine="142"/>
    </w:pPr>
    <w:rPr>
      <w:rFonts w:cs="Courier New"/>
      <w:b/>
      <w:sz w:val="16"/>
      <w:szCs w:val="20"/>
    </w:rPr>
  </w:style>
  <w:style w:type="paragraph" w:customStyle="1" w:styleId="Zawartotabeli">
    <w:name w:val="Zawartość tabeli"/>
    <w:basedOn w:val="Normalny"/>
    <w:rsid w:val="00D56369"/>
    <w:pPr>
      <w:suppressLineNumbers/>
    </w:pPr>
  </w:style>
  <w:style w:type="paragraph" w:customStyle="1" w:styleId="Nagwektabeli">
    <w:name w:val="Nagłówek tabeli"/>
    <w:basedOn w:val="Zawartotabeli"/>
    <w:rsid w:val="00D56369"/>
    <w:pPr>
      <w:jc w:val="center"/>
    </w:pPr>
    <w:rPr>
      <w:b/>
      <w:bCs/>
    </w:rPr>
  </w:style>
  <w:style w:type="paragraph" w:styleId="Akapitzlist">
    <w:name w:val="List Paragraph"/>
    <w:aliases w:val="Wypunktowanie,Colorful List - Accent 11,Kolorowa lista — akcent 12,Asia 2  Akapit z listą,Obiekt"/>
    <w:basedOn w:val="Normalny"/>
    <w:uiPriority w:val="99"/>
    <w:qFormat/>
    <w:rsid w:val="00B3671F"/>
    <w:pPr>
      <w:ind w:left="708"/>
    </w:pPr>
  </w:style>
  <w:style w:type="character" w:customStyle="1" w:styleId="TekstpodstawowyZnak">
    <w:name w:val="Tekst podstawowy Znak"/>
    <w:link w:val="Tekstpodstawowy"/>
    <w:rsid w:val="001F2FCE"/>
    <w:rPr>
      <w:rFonts w:ascii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link w:val="StandardZnak"/>
    <w:qFormat/>
    <w:rsid w:val="00481EBE"/>
    <w:pPr>
      <w:widowControl w:val="0"/>
    </w:pPr>
    <w:rPr>
      <w:sz w:val="24"/>
    </w:rPr>
  </w:style>
  <w:style w:type="paragraph" w:customStyle="1" w:styleId="Default">
    <w:name w:val="Default"/>
    <w:qFormat/>
    <w:rsid w:val="004C302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kt">
    <w:name w:val="pkt"/>
    <w:basedOn w:val="Normalny"/>
    <w:rsid w:val="004C3020"/>
    <w:pPr>
      <w:spacing w:before="60" w:after="60"/>
      <w:ind w:left="851" w:hanging="295"/>
      <w:jc w:val="both"/>
    </w:pPr>
    <w:rPr>
      <w:kern w:val="1"/>
      <w:szCs w:val="20"/>
    </w:rPr>
  </w:style>
  <w:style w:type="character" w:customStyle="1" w:styleId="StandardZnak">
    <w:name w:val="Standard Znak"/>
    <w:link w:val="Standard"/>
    <w:locked/>
    <w:rsid w:val="0071410B"/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25E0A"/>
    <w:rPr>
      <w:rFonts w:ascii="Arial" w:eastAsia="MS Mincho" w:hAnsi="Arial" w:cs="Tahoma"/>
      <w:sz w:val="28"/>
      <w:szCs w:val="28"/>
      <w:lang w:eastAsia="zh-CN"/>
    </w:rPr>
  </w:style>
  <w:style w:type="paragraph" w:styleId="Bezodstpw">
    <w:name w:val="No Spacing"/>
    <w:link w:val="BezodstpwZnak"/>
    <w:uiPriority w:val="99"/>
    <w:qFormat/>
    <w:rsid w:val="00925E0A"/>
    <w:pPr>
      <w:suppressAutoHyphens/>
      <w:autoSpaceDN w:val="0"/>
      <w:ind w:left="190" w:hanging="10"/>
      <w:jc w:val="both"/>
      <w:textAlignment w:val="baseline"/>
    </w:pPr>
    <w:rPr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925E0A"/>
    <w:rPr>
      <w:color w:val="000000"/>
      <w:sz w:val="24"/>
      <w:szCs w:val="22"/>
    </w:rPr>
  </w:style>
  <w:style w:type="character" w:styleId="Pogrubienie">
    <w:name w:val="Strong"/>
    <w:aliases w:val="Normalny + 11 pt,Wyjustowany"/>
    <w:uiPriority w:val="22"/>
    <w:qFormat/>
    <w:rsid w:val="00925E0A"/>
    <w:rPr>
      <w:rFonts w:cs="Times New Roman"/>
      <w:b/>
    </w:rPr>
  </w:style>
  <w:style w:type="character" w:customStyle="1" w:styleId="StopkaZnak">
    <w:name w:val="Stopka Znak"/>
    <w:basedOn w:val="Domylnaczcionkaakapitu"/>
    <w:link w:val="Stopka"/>
    <w:uiPriority w:val="99"/>
    <w:rsid w:val="00AA236B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2e70ee-67c8-4396-96aa-39350b3861b8">
      <Terms xmlns="http://schemas.microsoft.com/office/infopath/2007/PartnerControls"/>
    </lcf76f155ced4ddcb4097134ff3c332f>
    <TaxCatchAll xmlns="4578b785-ea3a-44e0-bd63-6f2921e16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CB83C9A72A564297E7DA5C74278B5F" ma:contentTypeVersion="10" ma:contentTypeDescription="Utwórz nowy dokument." ma:contentTypeScope="" ma:versionID="4e7d316414d4752c9782062abdfc8cd7">
  <xsd:schema xmlns:xsd="http://www.w3.org/2001/XMLSchema" xmlns:xs="http://www.w3.org/2001/XMLSchema" xmlns:p="http://schemas.microsoft.com/office/2006/metadata/properties" xmlns:ns2="422e70ee-67c8-4396-96aa-39350b3861b8" xmlns:ns3="4578b785-ea3a-44e0-bd63-6f2921e163be" targetNamespace="http://schemas.microsoft.com/office/2006/metadata/properties" ma:root="true" ma:fieldsID="d97e5e86882a8e3d0abd8af91a0abd37" ns2:_="" ns3:_="">
    <xsd:import namespace="422e70ee-67c8-4396-96aa-39350b3861b8"/>
    <xsd:import namespace="4578b785-ea3a-44e0-bd63-6f2921e16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2e70ee-67c8-4396-96aa-39350b386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5af4ec9-eb5c-4977-9207-2b98f31ad9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8b785-ea3a-44e0-bd63-6f2921e163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3e42242-a028-4b43-a3e2-cf21bf34b41f}" ma:internalName="TaxCatchAll" ma:showField="CatchAllData" ma:web="4578b785-ea3a-44e0-bd63-6f2921e16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E3CAAE-BA52-437B-A793-99E3F0B9FE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0F108-D56E-48B0-900E-A6D981F5AF8D}">
  <ds:schemaRefs>
    <ds:schemaRef ds:uri="http://schemas.microsoft.com/office/2006/metadata/properties"/>
    <ds:schemaRef ds:uri="http://schemas.microsoft.com/office/infopath/2007/PartnerControls"/>
    <ds:schemaRef ds:uri="422e70ee-67c8-4396-96aa-39350b3861b8"/>
    <ds:schemaRef ds:uri="4578b785-ea3a-44e0-bd63-6f2921e163be"/>
  </ds:schemaRefs>
</ds:datastoreItem>
</file>

<file path=customXml/itemProps3.xml><?xml version="1.0" encoding="utf-8"?>
<ds:datastoreItem xmlns:ds="http://schemas.openxmlformats.org/officeDocument/2006/customXml" ds:itemID="{A41D6136-FEEA-460E-8403-7A46FCBE1E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2e70ee-67c8-4396-96aa-39350b3861b8"/>
    <ds:schemaRef ds:uri="4578b785-ea3a-44e0-bd63-6f2921e16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761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Izba Skarbowa w Warszawie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Drozd Barbara 3</dc:creator>
  <cp:lastModifiedBy>Drozd Barbara 3</cp:lastModifiedBy>
  <cp:revision>66</cp:revision>
  <cp:lastPrinted>2026-04-15T09:22:00Z</cp:lastPrinted>
  <dcterms:created xsi:type="dcterms:W3CDTF">2022-05-13T05:40:00Z</dcterms:created>
  <dcterms:modified xsi:type="dcterms:W3CDTF">2026-04-15T09:22:00Z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0x0101005ACB83C9A72A564297E7DA5C74278B5F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UxC4dwLulzfINJ8nQH+xvX5LNGipWa4BRSZhPgxsCvlhYt1d+qS1SrF85gHm2YpSv0X+YAeRk9u4t0G8ZaLjhg==</vt:lpwstr>
  </property>
  <property fmtid="{D5CDD505-2E9C-101B-9397-08002B2CF9AE}" pid="5" name="MFClassificationDate">
    <vt:lpwstr>2021-12-09T10:40:32.8681321+01:00</vt:lpwstr>
  </property>
  <property fmtid="{D5CDD505-2E9C-101B-9397-08002B2CF9AE}" pid="6" name="MFClassifiedBySID">
    <vt:lpwstr>UxC4dwLulzfINJ8nQH+xvX5LNGipWa4BRSZhPgxsCvm42mrIC/DSDv0ggS+FjUN/2v1BBotkLlY5aAiEhoi6uY3hbOrp2LXgdzyANPtFNX5DdO7GuuP8JowpzWYH6VF+</vt:lpwstr>
  </property>
  <property fmtid="{D5CDD505-2E9C-101B-9397-08002B2CF9AE}" pid="7" name="MFGRNItemId">
    <vt:lpwstr>GRN-3e29fc6f-202a-4a82-90f3-799358ba62eb</vt:lpwstr>
  </property>
  <property fmtid="{D5CDD505-2E9C-101B-9397-08002B2CF9AE}" pid="8" name="MFHash">
    <vt:lpwstr>f5USMHVdhqhDK+WZpW+KEj/vN7E3O26aJ1qgA3dY224=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